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2416" w14:textId="77777777" w:rsidR="006778C9" w:rsidRDefault="006778C9" w:rsidP="006778C9">
      <w:pPr>
        <w:spacing w:after="0"/>
        <w:jc w:val="center"/>
        <w:rPr>
          <w:rFonts w:ascii="Times New Roman" w:hAnsi="Times New Roman"/>
          <w:b/>
          <w:lang w:eastAsia="ru-RU"/>
        </w:rPr>
      </w:pPr>
      <w:bookmarkStart w:id="0" w:name="_Hlk5108316"/>
      <w:r>
        <w:rPr>
          <w:rFonts w:ascii="Times New Roman" w:hAnsi="Times New Roman"/>
          <w:b/>
          <w:lang w:eastAsia="ru-RU"/>
        </w:rPr>
        <w:t>Заявление № ____ от _____________2023 г.</w:t>
      </w:r>
    </w:p>
    <w:p w14:paraId="379455A1" w14:textId="4F9F5415" w:rsidR="006778C9" w:rsidRDefault="006778C9" w:rsidP="006778C9">
      <w:pPr>
        <w:spacing w:after="0"/>
        <w:jc w:val="center"/>
        <w:rPr>
          <w:rFonts w:ascii="Times New Roman" w:hAnsi="Times New Roman"/>
          <w:b/>
          <w:lang w:eastAsia="ru-RU"/>
        </w:rPr>
      </w:pPr>
      <w:r>
        <w:rPr>
          <w:rFonts w:ascii="Times New Roman" w:hAnsi="Times New Roman"/>
          <w:b/>
          <w:lang w:eastAsia="ru-RU"/>
        </w:rPr>
        <w:t xml:space="preserve">на оказание комплексной услуги </w:t>
      </w:r>
      <w:r w:rsidRPr="002A2D93">
        <w:rPr>
          <w:rFonts w:ascii="Times New Roman" w:hAnsi="Times New Roman"/>
          <w:b/>
          <w:lang w:eastAsia="ru-RU"/>
        </w:rPr>
        <w:t>для субъекта малого и среднего предпринимательства</w:t>
      </w:r>
    </w:p>
    <w:p w14:paraId="2E698EA2" w14:textId="77777777" w:rsidR="006778C9" w:rsidRDefault="006778C9" w:rsidP="006778C9">
      <w:pPr>
        <w:spacing w:after="0"/>
        <w:jc w:val="center"/>
        <w:rPr>
          <w:rFonts w:ascii="Times New Roman" w:hAnsi="Times New Roman"/>
          <w:b/>
          <w:lang w:eastAsia="ru-RU"/>
        </w:rPr>
      </w:pPr>
    </w:p>
    <w:tbl>
      <w:tblPr>
        <w:tblStyle w:val="af8"/>
        <w:tblW w:w="10201" w:type="dxa"/>
        <w:tblLayout w:type="fixed"/>
        <w:tblLook w:val="04A0" w:firstRow="1" w:lastRow="0" w:firstColumn="1" w:lastColumn="0" w:noHBand="0" w:noVBand="1"/>
      </w:tblPr>
      <w:tblGrid>
        <w:gridCol w:w="959"/>
        <w:gridCol w:w="2766"/>
        <w:gridCol w:w="68"/>
        <w:gridCol w:w="426"/>
        <w:gridCol w:w="750"/>
        <w:gridCol w:w="4470"/>
        <w:gridCol w:w="762"/>
      </w:tblGrid>
      <w:tr w:rsidR="006778C9" w14:paraId="5BD4567D" w14:textId="77777777" w:rsidTr="0019328F">
        <w:tc>
          <w:tcPr>
            <w:tcW w:w="3793" w:type="dxa"/>
            <w:gridSpan w:val="3"/>
          </w:tcPr>
          <w:p w14:paraId="06DEAB8D" w14:textId="77777777" w:rsidR="006778C9" w:rsidRDefault="006778C9" w:rsidP="006778C9">
            <w:pPr>
              <w:spacing w:after="0"/>
              <w:rPr>
                <w:rFonts w:ascii="Times New Roman" w:hAnsi="Times New Roman"/>
                <w:b/>
                <w:lang w:eastAsia="ru-RU"/>
              </w:rPr>
            </w:pPr>
            <w:r>
              <w:rPr>
                <w:rFonts w:ascii="Times New Roman" w:hAnsi="Times New Roman"/>
                <w:lang w:eastAsia="ru-RU"/>
              </w:rPr>
              <w:t>Наименование Заявителя - юридического лица/ ФИО индивидуального предпринимателя</w:t>
            </w:r>
          </w:p>
        </w:tc>
        <w:tc>
          <w:tcPr>
            <w:tcW w:w="6408" w:type="dxa"/>
            <w:gridSpan w:val="4"/>
          </w:tcPr>
          <w:p w14:paraId="2767FFFD" w14:textId="77777777" w:rsidR="006778C9" w:rsidRDefault="006778C9" w:rsidP="006778C9">
            <w:pPr>
              <w:spacing w:after="0"/>
              <w:rPr>
                <w:rFonts w:ascii="Times New Roman" w:hAnsi="Times New Roman"/>
                <w:b/>
                <w:lang w:eastAsia="ru-RU"/>
              </w:rPr>
            </w:pPr>
          </w:p>
        </w:tc>
      </w:tr>
      <w:tr w:rsidR="006778C9" w14:paraId="76294159" w14:textId="77777777" w:rsidTr="0019328F">
        <w:tc>
          <w:tcPr>
            <w:tcW w:w="3793" w:type="dxa"/>
            <w:gridSpan w:val="3"/>
          </w:tcPr>
          <w:p w14:paraId="7C06E17B" w14:textId="77777777" w:rsidR="006778C9" w:rsidRDefault="006778C9" w:rsidP="006778C9">
            <w:pPr>
              <w:spacing w:after="0"/>
              <w:rPr>
                <w:rFonts w:ascii="Times New Roman" w:hAnsi="Times New Roman"/>
                <w:lang w:eastAsia="ru-RU"/>
              </w:rPr>
            </w:pPr>
            <w:r>
              <w:rPr>
                <w:rFonts w:ascii="Times New Roman" w:hAnsi="Times New Roman"/>
                <w:lang w:eastAsia="ru-RU"/>
              </w:rPr>
              <w:t>Руководитель организации</w:t>
            </w:r>
            <w:r>
              <w:rPr>
                <w:rFonts w:ascii="Times New Roman" w:hAnsi="Times New Roman"/>
                <w:lang w:eastAsia="ru-RU"/>
              </w:rPr>
              <w:br/>
              <w:t>(ФИО, должность)</w:t>
            </w:r>
          </w:p>
        </w:tc>
        <w:tc>
          <w:tcPr>
            <w:tcW w:w="6408" w:type="dxa"/>
            <w:gridSpan w:val="4"/>
          </w:tcPr>
          <w:p w14:paraId="2F05375A" w14:textId="77777777" w:rsidR="006778C9" w:rsidRDefault="006778C9" w:rsidP="006778C9">
            <w:pPr>
              <w:spacing w:after="0"/>
              <w:rPr>
                <w:rFonts w:ascii="Times New Roman" w:hAnsi="Times New Roman"/>
                <w:b/>
                <w:lang w:eastAsia="ru-RU"/>
              </w:rPr>
            </w:pPr>
          </w:p>
        </w:tc>
      </w:tr>
      <w:tr w:rsidR="006778C9" w:rsidRPr="0019328F" w14:paraId="443BEF38" w14:textId="77777777" w:rsidTr="0019328F">
        <w:tc>
          <w:tcPr>
            <w:tcW w:w="3793" w:type="dxa"/>
            <w:gridSpan w:val="3"/>
          </w:tcPr>
          <w:p w14:paraId="27BCE261" w14:textId="77777777" w:rsidR="006778C9" w:rsidRPr="0019328F" w:rsidRDefault="006778C9" w:rsidP="006778C9">
            <w:pPr>
              <w:spacing w:after="0"/>
              <w:rPr>
                <w:rFonts w:ascii="Times New Roman" w:hAnsi="Times New Roman"/>
                <w:lang w:eastAsia="ru-RU"/>
              </w:rPr>
            </w:pPr>
            <w:r w:rsidRPr="0019328F">
              <w:rPr>
                <w:rFonts w:ascii="Times New Roman" w:hAnsi="Times New Roman"/>
                <w:lang w:eastAsia="ru-RU"/>
              </w:rPr>
              <w:t>Дата рождения</w:t>
            </w:r>
          </w:p>
        </w:tc>
        <w:tc>
          <w:tcPr>
            <w:tcW w:w="6408" w:type="dxa"/>
            <w:gridSpan w:val="4"/>
          </w:tcPr>
          <w:p w14:paraId="14455E36" w14:textId="77777777" w:rsidR="006778C9" w:rsidRPr="0019328F" w:rsidRDefault="006778C9" w:rsidP="006778C9">
            <w:pPr>
              <w:spacing w:after="0"/>
              <w:rPr>
                <w:rFonts w:ascii="Times New Roman" w:hAnsi="Times New Roman"/>
                <w:b/>
                <w:lang w:eastAsia="ru-RU"/>
              </w:rPr>
            </w:pPr>
          </w:p>
        </w:tc>
      </w:tr>
      <w:tr w:rsidR="006778C9" w14:paraId="0407DC01" w14:textId="77777777" w:rsidTr="0019328F">
        <w:tc>
          <w:tcPr>
            <w:tcW w:w="3793" w:type="dxa"/>
            <w:gridSpan w:val="3"/>
          </w:tcPr>
          <w:p w14:paraId="4A551AA0" w14:textId="77777777" w:rsidR="006778C9" w:rsidRPr="0019328F" w:rsidRDefault="006778C9" w:rsidP="006778C9">
            <w:pPr>
              <w:spacing w:after="0"/>
              <w:rPr>
                <w:rFonts w:ascii="Times New Roman" w:hAnsi="Times New Roman"/>
                <w:lang w:eastAsia="ru-RU"/>
              </w:rPr>
            </w:pPr>
            <w:r w:rsidRPr="0019328F">
              <w:rPr>
                <w:rFonts w:ascii="Times New Roman" w:hAnsi="Times New Roman"/>
                <w:lang w:eastAsia="ru-RU"/>
              </w:rPr>
              <w:t>Серия и номер паспорта</w:t>
            </w:r>
          </w:p>
        </w:tc>
        <w:tc>
          <w:tcPr>
            <w:tcW w:w="6408" w:type="dxa"/>
            <w:gridSpan w:val="4"/>
          </w:tcPr>
          <w:p w14:paraId="3DEB3974" w14:textId="77777777" w:rsidR="006778C9" w:rsidRDefault="006778C9" w:rsidP="006778C9">
            <w:pPr>
              <w:spacing w:after="0"/>
              <w:rPr>
                <w:rFonts w:ascii="Times New Roman" w:hAnsi="Times New Roman"/>
                <w:b/>
                <w:lang w:eastAsia="ru-RU"/>
              </w:rPr>
            </w:pPr>
          </w:p>
        </w:tc>
      </w:tr>
      <w:tr w:rsidR="006778C9" w14:paraId="66024FBA" w14:textId="77777777" w:rsidTr="0019328F">
        <w:tc>
          <w:tcPr>
            <w:tcW w:w="3793" w:type="dxa"/>
            <w:gridSpan w:val="3"/>
          </w:tcPr>
          <w:p w14:paraId="3C8FC311" w14:textId="77777777" w:rsidR="006778C9" w:rsidRDefault="006778C9" w:rsidP="006778C9">
            <w:pPr>
              <w:widowControl w:val="0"/>
              <w:spacing w:after="0"/>
            </w:pPr>
            <w:r>
              <w:rPr>
                <w:rFonts w:ascii="Times New Roman" w:hAnsi="Times New Roman"/>
                <w:lang w:eastAsia="ru-RU"/>
              </w:rPr>
              <w:t>Адрес заявителя (юридический):</w:t>
            </w:r>
          </w:p>
        </w:tc>
        <w:tc>
          <w:tcPr>
            <w:tcW w:w="6408" w:type="dxa"/>
            <w:gridSpan w:val="4"/>
          </w:tcPr>
          <w:p w14:paraId="723B3F8F" w14:textId="77777777" w:rsidR="006778C9" w:rsidRDefault="006778C9" w:rsidP="006778C9">
            <w:pPr>
              <w:spacing w:after="0"/>
              <w:rPr>
                <w:rFonts w:ascii="Times New Roman" w:hAnsi="Times New Roman"/>
                <w:b/>
                <w:lang w:eastAsia="ru-RU"/>
              </w:rPr>
            </w:pPr>
          </w:p>
        </w:tc>
      </w:tr>
      <w:tr w:rsidR="006778C9" w14:paraId="1C1A5584" w14:textId="77777777" w:rsidTr="0019328F">
        <w:tc>
          <w:tcPr>
            <w:tcW w:w="3793" w:type="dxa"/>
            <w:gridSpan w:val="3"/>
          </w:tcPr>
          <w:p w14:paraId="01B9794D" w14:textId="77777777" w:rsidR="006778C9" w:rsidRDefault="006778C9" w:rsidP="006778C9">
            <w:pPr>
              <w:widowControl w:val="0"/>
              <w:spacing w:after="0"/>
            </w:pPr>
            <w:r>
              <w:rPr>
                <w:rFonts w:ascii="Times New Roman" w:hAnsi="Times New Roman"/>
                <w:lang w:eastAsia="ru-RU"/>
              </w:rPr>
              <w:t>ИНН</w:t>
            </w:r>
          </w:p>
        </w:tc>
        <w:tc>
          <w:tcPr>
            <w:tcW w:w="6408" w:type="dxa"/>
            <w:gridSpan w:val="4"/>
          </w:tcPr>
          <w:p w14:paraId="436F3393" w14:textId="77777777" w:rsidR="006778C9" w:rsidRDefault="006778C9" w:rsidP="006778C9">
            <w:pPr>
              <w:spacing w:after="0"/>
              <w:rPr>
                <w:rFonts w:ascii="Times New Roman" w:hAnsi="Times New Roman"/>
                <w:b/>
                <w:lang w:eastAsia="ru-RU"/>
              </w:rPr>
            </w:pPr>
          </w:p>
        </w:tc>
      </w:tr>
      <w:tr w:rsidR="006778C9" w14:paraId="5D265E8D" w14:textId="77777777" w:rsidTr="0019328F">
        <w:tc>
          <w:tcPr>
            <w:tcW w:w="3793" w:type="dxa"/>
            <w:gridSpan w:val="3"/>
          </w:tcPr>
          <w:p w14:paraId="394F5B88" w14:textId="77777777" w:rsidR="006778C9" w:rsidRDefault="006778C9" w:rsidP="006778C9">
            <w:pPr>
              <w:widowControl w:val="0"/>
              <w:spacing w:after="0"/>
            </w:pPr>
            <w:r>
              <w:rPr>
                <w:rFonts w:ascii="Times New Roman" w:hAnsi="Times New Roman"/>
                <w:lang w:eastAsia="ru-RU"/>
              </w:rPr>
              <w:t>Телефон (с кодом города)</w:t>
            </w:r>
          </w:p>
        </w:tc>
        <w:tc>
          <w:tcPr>
            <w:tcW w:w="6408" w:type="dxa"/>
            <w:gridSpan w:val="4"/>
          </w:tcPr>
          <w:p w14:paraId="34773B30" w14:textId="77777777" w:rsidR="006778C9" w:rsidRDefault="006778C9" w:rsidP="006778C9">
            <w:pPr>
              <w:spacing w:after="0"/>
              <w:rPr>
                <w:rFonts w:ascii="Times New Roman" w:hAnsi="Times New Roman"/>
                <w:b/>
                <w:lang w:eastAsia="ru-RU"/>
              </w:rPr>
            </w:pPr>
          </w:p>
        </w:tc>
      </w:tr>
      <w:tr w:rsidR="006778C9" w14:paraId="0FAE2BF7" w14:textId="77777777" w:rsidTr="0019328F">
        <w:tc>
          <w:tcPr>
            <w:tcW w:w="3793" w:type="dxa"/>
            <w:gridSpan w:val="3"/>
          </w:tcPr>
          <w:p w14:paraId="24063751" w14:textId="77777777" w:rsidR="006778C9" w:rsidRDefault="006778C9" w:rsidP="006778C9">
            <w:pPr>
              <w:widowControl w:val="0"/>
              <w:spacing w:after="0"/>
            </w:pPr>
            <w:r>
              <w:rPr>
                <w:rFonts w:ascii="Times New Roman" w:hAnsi="Times New Roman"/>
                <w:lang w:val="en-US" w:eastAsia="ru-RU"/>
              </w:rPr>
              <w:t>E</w:t>
            </w:r>
            <w:r>
              <w:rPr>
                <w:rFonts w:ascii="Times New Roman" w:hAnsi="Times New Roman"/>
                <w:lang w:eastAsia="ru-RU"/>
              </w:rPr>
              <w:t>-</w:t>
            </w:r>
            <w:r>
              <w:rPr>
                <w:rFonts w:ascii="Times New Roman" w:hAnsi="Times New Roman"/>
                <w:lang w:val="en-US" w:eastAsia="ru-RU"/>
              </w:rPr>
              <w:t>mail</w:t>
            </w:r>
            <w:r>
              <w:rPr>
                <w:rFonts w:ascii="Times New Roman" w:hAnsi="Times New Roman"/>
                <w:lang w:eastAsia="ru-RU"/>
              </w:rPr>
              <w:t>:</w:t>
            </w:r>
          </w:p>
        </w:tc>
        <w:tc>
          <w:tcPr>
            <w:tcW w:w="6408" w:type="dxa"/>
            <w:gridSpan w:val="4"/>
          </w:tcPr>
          <w:p w14:paraId="1D84EE14" w14:textId="77777777" w:rsidR="006778C9" w:rsidRDefault="006778C9" w:rsidP="006778C9">
            <w:pPr>
              <w:spacing w:after="0"/>
              <w:rPr>
                <w:rFonts w:ascii="Times New Roman" w:hAnsi="Times New Roman"/>
                <w:b/>
                <w:lang w:eastAsia="ru-RU"/>
              </w:rPr>
            </w:pPr>
          </w:p>
        </w:tc>
      </w:tr>
      <w:tr w:rsidR="006778C9" w14:paraId="3ED3F008" w14:textId="77777777" w:rsidTr="0019328F">
        <w:tc>
          <w:tcPr>
            <w:tcW w:w="3793" w:type="dxa"/>
            <w:gridSpan w:val="3"/>
          </w:tcPr>
          <w:p w14:paraId="27D96D23" w14:textId="77777777" w:rsidR="006778C9" w:rsidRDefault="006778C9" w:rsidP="006778C9">
            <w:pPr>
              <w:widowControl w:val="0"/>
              <w:spacing w:after="0"/>
            </w:pPr>
            <w:r>
              <w:rPr>
                <w:rFonts w:ascii="Times New Roman" w:hAnsi="Times New Roman"/>
                <w:lang w:eastAsia="ru-RU"/>
              </w:rPr>
              <w:t>Основной вид экономической деятельности (ОКВЭД):</w:t>
            </w:r>
          </w:p>
        </w:tc>
        <w:tc>
          <w:tcPr>
            <w:tcW w:w="6408" w:type="dxa"/>
            <w:gridSpan w:val="4"/>
          </w:tcPr>
          <w:p w14:paraId="5B3C995A" w14:textId="77777777" w:rsidR="006778C9" w:rsidRDefault="006778C9" w:rsidP="006778C9">
            <w:pPr>
              <w:spacing w:after="0"/>
              <w:rPr>
                <w:rFonts w:ascii="Times New Roman" w:hAnsi="Times New Roman"/>
                <w:b/>
                <w:lang w:eastAsia="ru-RU"/>
              </w:rPr>
            </w:pPr>
          </w:p>
        </w:tc>
      </w:tr>
      <w:tr w:rsidR="006778C9" w14:paraId="7421A970" w14:textId="77777777" w:rsidTr="0019328F">
        <w:tc>
          <w:tcPr>
            <w:tcW w:w="3793" w:type="dxa"/>
            <w:gridSpan w:val="3"/>
          </w:tcPr>
          <w:p w14:paraId="63AC30AE" w14:textId="77777777" w:rsidR="006778C9" w:rsidRDefault="006778C9" w:rsidP="006778C9">
            <w:pPr>
              <w:widowControl w:val="0"/>
              <w:spacing w:after="0"/>
            </w:pPr>
            <w:r>
              <w:rPr>
                <w:rFonts w:ascii="Times New Roman" w:hAnsi="Times New Roman"/>
                <w:lang w:eastAsia="ru-RU"/>
              </w:rPr>
              <w:t>Описание услуги/продукта/товара, который производит СМСП:</w:t>
            </w:r>
          </w:p>
        </w:tc>
        <w:tc>
          <w:tcPr>
            <w:tcW w:w="6408" w:type="dxa"/>
            <w:gridSpan w:val="4"/>
          </w:tcPr>
          <w:p w14:paraId="5FD471E1" w14:textId="77777777" w:rsidR="006778C9" w:rsidRDefault="006778C9" w:rsidP="006778C9">
            <w:pPr>
              <w:spacing w:after="0"/>
              <w:rPr>
                <w:rFonts w:ascii="Times New Roman" w:hAnsi="Times New Roman"/>
                <w:b/>
                <w:lang w:eastAsia="ru-RU"/>
              </w:rPr>
            </w:pPr>
          </w:p>
        </w:tc>
      </w:tr>
      <w:tr w:rsidR="006778C9" w14:paraId="2274B7ED" w14:textId="77777777" w:rsidTr="0019328F">
        <w:tc>
          <w:tcPr>
            <w:tcW w:w="3793" w:type="dxa"/>
            <w:gridSpan w:val="3"/>
          </w:tcPr>
          <w:p w14:paraId="009B4D4D" w14:textId="2657BF69" w:rsidR="006778C9" w:rsidRDefault="006778C9" w:rsidP="0019328F">
            <w:pPr>
              <w:widowControl w:val="0"/>
              <w:tabs>
                <w:tab w:val="left" w:pos="9834"/>
              </w:tabs>
              <w:spacing w:after="0"/>
            </w:pPr>
            <w:r>
              <w:rPr>
                <w:rFonts w:ascii="Times New Roman" w:hAnsi="Times New Roman"/>
                <w:lang w:eastAsia="ru-RU"/>
              </w:rPr>
              <w:t>Контактное лицо</w:t>
            </w:r>
            <w:r w:rsidR="0019328F">
              <w:rPr>
                <w:rFonts w:ascii="Times New Roman" w:hAnsi="Times New Roman"/>
                <w:lang w:eastAsia="ru-RU"/>
              </w:rPr>
              <w:t xml:space="preserve"> </w:t>
            </w:r>
            <w:r>
              <w:rPr>
                <w:rFonts w:ascii="Times New Roman" w:hAnsi="Times New Roman"/>
                <w:lang w:eastAsia="ru-RU"/>
              </w:rPr>
              <w:t>(ФИО)</w:t>
            </w:r>
          </w:p>
        </w:tc>
        <w:tc>
          <w:tcPr>
            <w:tcW w:w="6408" w:type="dxa"/>
            <w:gridSpan w:val="4"/>
          </w:tcPr>
          <w:p w14:paraId="60F141C3" w14:textId="77777777" w:rsidR="006778C9" w:rsidRDefault="006778C9" w:rsidP="006778C9">
            <w:pPr>
              <w:spacing w:after="0"/>
              <w:rPr>
                <w:rFonts w:ascii="Times New Roman" w:hAnsi="Times New Roman"/>
                <w:b/>
                <w:lang w:eastAsia="ru-RU"/>
              </w:rPr>
            </w:pPr>
          </w:p>
        </w:tc>
      </w:tr>
      <w:tr w:rsidR="006778C9" w14:paraId="72FE5992" w14:textId="77777777" w:rsidTr="0019328F">
        <w:tc>
          <w:tcPr>
            <w:tcW w:w="3793" w:type="dxa"/>
            <w:gridSpan w:val="3"/>
          </w:tcPr>
          <w:p w14:paraId="72C0B51E" w14:textId="77777777" w:rsidR="006778C9" w:rsidRDefault="006778C9" w:rsidP="006778C9">
            <w:pPr>
              <w:spacing w:after="0"/>
              <w:rPr>
                <w:rFonts w:ascii="Times New Roman" w:hAnsi="Times New Roman"/>
                <w:b/>
                <w:lang w:eastAsia="ru-RU"/>
              </w:rPr>
            </w:pPr>
            <w:r>
              <w:rPr>
                <w:rFonts w:ascii="Times New Roman" w:hAnsi="Times New Roman"/>
                <w:lang w:eastAsia="ru-RU"/>
              </w:rPr>
              <w:t>Контактный телефон</w:t>
            </w:r>
          </w:p>
        </w:tc>
        <w:tc>
          <w:tcPr>
            <w:tcW w:w="6408" w:type="dxa"/>
            <w:gridSpan w:val="4"/>
          </w:tcPr>
          <w:p w14:paraId="65F13EAD" w14:textId="77777777" w:rsidR="006778C9" w:rsidRDefault="006778C9" w:rsidP="006778C9">
            <w:pPr>
              <w:spacing w:after="0"/>
              <w:rPr>
                <w:rFonts w:ascii="Times New Roman" w:hAnsi="Times New Roman"/>
                <w:b/>
                <w:lang w:eastAsia="ru-RU"/>
              </w:rPr>
            </w:pPr>
          </w:p>
        </w:tc>
      </w:tr>
      <w:tr w:rsidR="006778C9" w14:paraId="117151B0" w14:textId="77777777" w:rsidTr="0019328F">
        <w:tc>
          <w:tcPr>
            <w:tcW w:w="10201" w:type="dxa"/>
            <w:gridSpan w:val="7"/>
          </w:tcPr>
          <w:p w14:paraId="22BF375E" w14:textId="77777777" w:rsidR="006778C9" w:rsidRPr="00EA27A4" w:rsidRDefault="006778C9" w:rsidP="006778C9">
            <w:pPr>
              <w:snapToGrid w:val="0"/>
              <w:spacing w:after="0" w:line="240" w:lineRule="auto"/>
              <w:rPr>
                <w:rFonts w:ascii="Times New Roman" w:eastAsia="Times New Roman" w:hAnsi="Times New Roman"/>
                <w:sz w:val="24"/>
                <w:szCs w:val="24"/>
                <w:lang w:eastAsia="ru-RU"/>
              </w:rPr>
            </w:pPr>
            <w:r w:rsidRPr="00EA27A4">
              <w:rPr>
                <w:rFonts w:ascii="Times New Roman" w:eastAsia="Times New Roman" w:hAnsi="Times New Roman"/>
                <w:sz w:val="24"/>
                <w:szCs w:val="24"/>
                <w:lang w:eastAsia="ru-RU"/>
              </w:rPr>
              <w:t xml:space="preserve">Наименование комплексных услуг:* </w:t>
            </w:r>
          </w:p>
          <w:p w14:paraId="1CBBD868" w14:textId="77777777" w:rsidR="006778C9" w:rsidRDefault="006778C9" w:rsidP="006778C9">
            <w:pPr>
              <w:snapToGrid w:val="0"/>
              <w:spacing w:after="0" w:line="240" w:lineRule="auto"/>
              <w:rPr>
                <w:rFonts w:ascii="Times New Roman" w:eastAsia="Times New Roman" w:hAnsi="Times New Roman"/>
                <w:lang w:eastAsia="ru-RU"/>
              </w:rPr>
            </w:pPr>
          </w:p>
          <w:p w14:paraId="6D69DDA7" w14:textId="77777777" w:rsidR="006778C9" w:rsidRPr="00EA27A4" w:rsidRDefault="006778C9" w:rsidP="006778C9">
            <w:pPr>
              <w:pStyle w:val="af9"/>
              <w:numPr>
                <w:ilvl w:val="0"/>
                <w:numId w:val="5"/>
              </w:numPr>
              <w:suppressAutoHyphens/>
              <w:snapToGrid w:val="0"/>
              <w:spacing w:after="0" w:line="240" w:lineRule="auto"/>
              <w:ind w:left="0" w:firstLine="425"/>
              <w:rPr>
                <w:rFonts w:ascii="Times New Roman" w:eastAsia="Times New Roman" w:hAnsi="Times New Roman"/>
                <w:b/>
                <w:bCs/>
                <w:lang w:eastAsia="ru-RU"/>
              </w:rPr>
            </w:pPr>
            <w:r w:rsidRPr="00EA27A4">
              <w:rPr>
                <w:rFonts w:ascii="Times New Roman" w:hAnsi="Times New Roman"/>
                <w:b/>
                <w:bCs/>
                <w:lang w:eastAsia="ru-RU"/>
              </w:rPr>
              <w:t xml:space="preserve">1. </w:t>
            </w:r>
            <w:r w:rsidRPr="00EA27A4">
              <w:rPr>
                <w:rFonts w:ascii="Times New Roman" w:eastAsia="Times New Roman" w:hAnsi="Times New Roman"/>
                <w:b/>
                <w:bCs/>
                <w:lang w:eastAsia="ru-RU"/>
              </w:rPr>
              <w:t xml:space="preserve">Комплексная услуга по формированию брендбука </w:t>
            </w:r>
            <w:r w:rsidRPr="00EA27A4">
              <w:rPr>
                <w:rFonts w:ascii="Times New Roman" w:eastAsia="Times New Roman" w:hAnsi="Times New Roman"/>
                <w:b/>
                <w:bCs/>
                <w:lang w:eastAsia="ru-RU"/>
              </w:rPr>
              <w:tab/>
            </w:r>
          </w:p>
          <w:p w14:paraId="116941A3"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r w:rsidRPr="00EA27A4">
              <w:rPr>
                <w:rFonts w:ascii="Times New Roman" w:eastAsia="Times New Roman" w:hAnsi="Times New Roman"/>
                <w:lang w:eastAsia="ru-RU"/>
              </w:rPr>
              <w:t>Консультация по составлению концепции брендбука</w:t>
            </w:r>
            <w:r>
              <w:rPr>
                <w:rFonts w:ascii="Times New Roman" w:hAnsi="Times New Roman"/>
                <w:lang w:eastAsia="ru-RU"/>
              </w:rPr>
              <w:t>.</w:t>
            </w:r>
          </w:p>
          <w:p w14:paraId="0E07C855"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r w:rsidRPr="00EA27A4">
              <w:rPr>
                <w:rFonts w:ascii="Times New Roman" w:eastAsia="Times New Roman" w:hAnsi="Times New Roman"/>
                <w:lang w:eastAsia="ru-RU"/>
              </w:rPr>
              <w:t xml:space="preserve">Разработка нового или доработка существующего логотипа. </w:t>
            </w:r>
          </w:p>
          <w:p w14:paraId="5B9D2E9B" w14:textId="77777777" w:rsidR="006778C9" w:rsidRDefault="006778C9" w:rsidP="006778C9">
            <w:pPr>
              <w:pStyle w:val="af9"/>
              <w:snapToGrid w:val="0"/>
              <w:spacing w:after="0" w:line="240" w:lineRule="auto"/>
              <w:ind w:left="0" w:firstLine="425"/>
              <w:rPr>
                <w:rFonts w:ascii="Times New Roman" w:hAnsi="Times New Roman"/>
                <w:lang w:eastAsia="ru-RU"/>
              </w:rPr>
            </w:pPr>
            <w:r w:rsidRPr="00EA27A4">
              <w:rPr>
                <w:rFonts w:ascii="Times New Roman" w:eastAsia="Times New Roman" w:hAnsi="Times New Roman"/>
                <w:lang w:eastAsia="ru-RU"/>
              </w:rPr>
              <w:t>Подбор фирменных цветов и шрифтов</w:t>
            </w:r>
          </w:p>
          <w:p w14:paraId="3811E652" w14:textId="77777777" w:rsidR="006778C9" w:rsidRDefault="006778C9" w:rsidP="006778C9">
            <w:pPr>
              <w:pStyle w:val="af9"/>
              <w:snapToGrid w:val="0"/>
              <w:spacing w:after="0" w:line="240" w:lineRule="auto"/>
              <w:ind w:left="0" w:firstLine="425"/>
              <w:rPr>
                <w:rFonts w:ascii="Times New Roman" w:hAnsi="Times New Roman"/>
                <w:lang w:eastAsia="ru-RU"/>
              </w:rPr>
            </w:pPr>
          </w:p>
          <w:p w14:paraId="21BDB4DA" w14:textId="77777777" w:rsidR="006778C9" w:rsidRPr="00EA27A4" w:rsidRDefault="006778C9" w:rsidP="006778C9">
            <w:pPr>
              <w:pStyle w:val="af9"/>
              <w:numPr>
                <w:ilvl w:val="0"/>
                <w:numId w:val="5"/>
              </w:numPr>
              <w:suppressAutoHyphens/>
              <w:snapToGrid w:val="0"/>
              <w:spacing w:after="0" w:line="240" w:lineRule="auto"/>
              <w:ind w:left="0" w:firstLine="425"/>
              <w:rPr>
                <w:rFonts w:ascii="Times New Roman" w:eastAsia="Times New Roman" w:hAnsi="Times New Roman"/>
                <w:b/>
                <w:bCs/>
                <w:lang w:eastAsia="ru-RU"/>
              </w:rPr>
            </w:pPr>
            <w:r w:rsidRPr="00EA27A4">
              <w:rPr>
                <w:rFonts w:ascii="Times New Roman" w:hAnsi="Times New Roman"/>
                <w:b/>
                <w:bCs/>
                <w:lang w:eastAsia="ru-RU"/>
              </w:rPr>
              <w:t xml:space="preserve">2. </w:t>
            </w:r>
            <w:r w:rsidRPr="00EA27A4">
              <w:rPr>
                <w:rFonts w:ascii="Times New Roman" w:eastAsia="Times New Roman" w:hAnsi="Times New Roman"/>
                <w:b/>
                <w:bCs/>
                <w:lang w:eastAsia="ru-RU"/>
              </w:rPr>
              <w:t>Комплексная услуга по созданию фото-контента</w:t>
            </w:r>
            <w:r w:rsidRPr="00EA27A4">
              <w:rPr>
                <w:rFonts w:ascii="Times New Roman" w:eastAsia="Times New Roman" w:hAnsi="Times New Roman"/>
                <w:b/>
                <w:bCs/>
                <w:lang w:eastAsia="ru-RU"/>
              </w:rPr>
              <w:tab/>
            </w:r>
          </w:p>
          <w:p w14:paraId="05CFD99A"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r w:rsidRPr="00EA27A4">
              <w:rPr>
                <w:rFonts w:ascii="Times New Roman" w:eastAsia="Times New Roman" w:hAnsi="Times New Roman"/>
                <w:lang w:eastAsia="ru-RU"/>
              </w:rPr>
              <w:t>Работа фотографа в фотостудии Исполнителя не более 30 минут</w:t>
            </w:r>
            <w:r>
              <w:rPr>
                <w:rFonts w:ascii="Times New Roman" w:hAnsi="Times New Roman"/>
                <w:lang w:eastAsia="ru-RU"/>
              </w:rPr>
              <w:t>.</w:t>
            </w:r>
          </w:p>
          <w:p w14:paraId="11DBAA96" w14:textId="77777777" w:rsidR="006778C9" w:rsidRDefault="006778C9" w:rsidP="006778C9">
            <w:pPr>
              <w:pStyle w:val="af9"/>
              <w:snapToGrid w:val="0"/>
              <w:spacing w:after="0" w:line="240" w:lineRule="auto"/>
              <w:ind w:left="0" w:firstLine="425"/>
              <w:rPr>
                <w:rFonts w:ascii="Times New Roman" w:hAnsi="Times New Roman"/>
                <w:lang w:eastAsia="ru-RU"/>
              </w:rPr>
            </w:pPr>
            <w:r w:rsidRPr="00EA27A4">
              <w:rPr>
                <w:rFonts w:ascii="Times New Roman" w:eastAsia="Times New Roman" w:hAnsi="Times New Roman"/>
                <w:lang w:eastAsia="ru-RU"/>
              </w:rPr>
              <w:t xml:space="preserve">Фотосъемка не более 15 фотографий. </w:t>
            </w:r>
          </w:p>
          <w:p w14:paraId="332BF477" w14:textId="77777777" w:rsidR="006778C9" w:rsidRDefault="006778C9" w:rsidP="006778C9">
            <w:pPr>
              <w:pStyle w:val="af9"/>
              <w:snapToGrid w:val="0"/>
              <w:spacing w:after="0" w:line="240" w:lineRule="auto"/>
              <w:ind w:left="0" w:firstLine="425"/>
              <w:rPr>
                <w:rFonts w:ascii="Times New Roman" w:hAnsi="Times New Roman"/>
                <w:lang w:eastAsia="ru-RU"/>
              </w:rPr>
            </w:pPr>
            <w:r w:rsidRPr="00EA27A4">
              <w:rPr>
                <w:rFonts w:ascii="Times New Roman" w:eastAsia="Times New Roman" w:hAnsi="Times New Roman"/>
                <w:lang w:eastAsia="ru-RU"/>
              </w:rPr>
              <w:t>Цветокоррекция и ретушь не более 10 фотографий</w:t>
            </w:r>
          </w:p>
          <w:p w14:paraId="384E4702"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p>
          <w:p w14:paraId="2E06E009" w14:textId="77777777" w:rsidR="006778C9" w:rsidRPr="00EA27A4" w:rsidRDefault="006778C9" w:rsidP="006778C9">
            <w:pPr>
              <w:pStyle w:val="af9"/>
              <w:numPr>
                <w:ilvl w:val="0"/>
                <w:numId w:val="5"/>
              </w:numPr>
              <w:suppressAutoHyphens/>
              <w:snapToGrid w:val="0"/>
              <w:spacing w:after="0" w:line="240" w:lineRule="auto"/>
              <w:ind w:left="0" w:firstLine="425"/>
              <w:rPr>
                <w:rFonts w:ascii="Times New Roman" w:eastAsia="Times New Roman" w:hAnsi="Times New Roman"/>
                <w:b/>
                <w:bCs/>
                <w:lang w:eastAsia="ru-RU"/>
              </w:rPr>
            </w:pPr>
            <w:r w:rsidRPr="00EA27A4">
              <w:rPr>
                <w:rFonts w:ascii="Times New Roman" w:hAnsi="Times New Roman"/>
                <w:b/>
                <w:bCs/>
                <w:lang w:eastAsia="ru-RU"/>
              </w:rPr>
              <w:t xml:space="preserve">3. </w:t>
            </w:r>
            <w:r w:rsidRPr="00EA27A4">
              <w:rPr>
                <w:rFonts w:ascii="Times New Roman" w:eastAsia="Times New Roman" w:hAnsi="Times New Roman"/>
                <w:b/>
                <w:bCs/>
                <w:lang w:eastAsia="ru-RU"/>
              </w:rPr>
              <w:t>Комплексная услуга по продвижению продукции и услуг субъекта МСП</w:t>
            </w:r>
            <w:r w:rsidRPr="00EA27A4">
              <w:rPr>
                <w:rFonts w:ascii="Times New Roman" w:eastAsia="Times New Roman" w:hAnsi="Times New Roman"/>
                <w:b/>
                <w:bCs/>
                <w:lang w:eastAsia="ru-RU"/>
              </w:rPr>
              <w:tab/>
            </w:r>
          </w:p>
          <w:p w14:paraId="58CD779C"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r w:rsidRPr="00EA27A4">
              <w:rPr>
                <w:rFonts w:ascii="Times New Roman" w:eastAsia="Times New Roman" w:hAnsi="Times New Roman"/>
                <w:lang w:eastAsia="ru-RU"/>
              </w:rPr>
              <w:t>Консультация по вопросам маркетингового продвижения деятельности субъекта МСП</w:t>
            </w:r>
            <w:r>
              <w:rPr>
                <w:rFonts w:ascii="Times New Roman" w:hAnsi="Times New Roman"/>
                <w:lang w:eastAsia="ru-RU"/>
              </w:rPr>
              <w:t>.</w:t>
            </w:r>
          </w:p>
          <w:p w14:paraId="5D727A4E" w14:textId="77777777" w:rsidR="006778C9" w:rsidRDefault="006778C9" w:rsidP="006778C9">
            <w:pPr>
              <w:pStyle w:val="af9"/>
              <w:snapToGrid w:val="0"/>
              <w:spacing w:after="0" w:line="240" w:lineRule="auto"/>
              <w:ind w:left="0" w:firstLine="425"/>
              <w:rPr>
                <w:rFonts w:ascii="Times New Roman" w:hAnsi="Times New Roman"/>
                <w:lang w:eastAsia="ru-RU"/>
              </w:rPr>
            </w:pPr>
            <w:r w:rsidRPr="00EA27A4">
              <w:rPr>
                <w:rFonts w:ascii="Times New Roman" w:eastAsia="Times New Roman" w:hAnsi="Times New Roman"/>
                <w:lang w:eastAsia="ru-RU"/>
              </w:rPr>
              <w:t>Разработка оригинал-макетов печатной и/или сувенирной продукции в количестве не более 3 шт. на основании предоставленных МСП материалов</w:t>
            </w:r>
          </w:p>
          <w:p w14:paraId="0BCAEBFD"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p>
          <w:p w14:paraId="02CC00BC" w14:textId="77777777" w:rsidR="006778C9" w:rsidRPr="00EA27A4" w:rsidRDefault="006778C9" w:rsidP="006778C9">
            <w:pPr>
              <w:pStyle w:val="af9"/>
              <w:numPr>
                <w:ilvl w:val="0"/>
                <w:numId w:val="5"/>
              </w:numPr>
              <w:suppressAutoHyphens/>
              <w:snapToGrid w:val="0"/>
              <w:spacing w:after="0" w:line="240" w:lineRule="auto"/>
              <w:ind w:left="0" w:firstLine="425"/>
              <w:rPr>
                <w:rFonts w:ascii="Times New Roman" w:eastAsia="Times New Roman" w:hAnsi="Times New Roman"/>
                <w:b/>
                <w:bCs/>
                <w:lang w:eastAsia="ru-RU"/>
              </w:rPr>
            </w:pPr>
            <w:r w:rsidRPr="00EA27A4">
              <w:rPr>
                <w:rFonts w:ascii="Times New Roman" w:hAnsi="Times New Roman"/>
                <w:b/>
                <w:bCs/>
                <w:lang w:eastAsia="ru-RU"/>
              </w:rPr>
              <w:t xml:space="preserve">4. </w:t>
            </w:r>
            <w:r w:rsidRPr="00EA27A4">
              <w:rPr>
                <w:rFonts w:ascii="Times New Roman" w:eastAsia="Times New Roman" w:hAnsi="Times New Roman"/>
                <w:b/>
                <w:bCs/>
                <w:lang w:eastAsia="ru-RU"/>
              </w:rPr>
              <w:t>Комплексная услуга по оформлению витрины</w:t>
            </w:r>
            <w:r w:rsidRPr="00EA27A4">
              <w:rPr>
                <w:rFonts w:ascii="Times New Roman" w:eastAsia="Times New Roman" w:hAnsi="Times New Roman"/>
                <w:b/>
                <w:bCs/>
                <w:lang w:eastAsia="ru-RU"/>
              </w:rPr>
              <w:tab/>
            </w:r>
          </w:p>
          <w:p w14:paraId="6744EC22"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r w:rsidRPr="00EA27A4">
              <w:rPr>
                <w:rFonts w:ascii="Times New Roman" w:eastAsia="Times New Roman" w:hAnsi="Times New Roman"/>
                <w:lang w:eastAsia="ru-RU"/>
              </w:rPr>
              <w:t>Консультация по вопросам оформления витрины (онлайн или оффлайн встреча до 1,5 часов по запросу получателя услуги)</w:t>
            </w:r>
            <w:r>
              <w:rPr>
                <w:rFonts w:ascii="Times New Roman" w:hAnsi="Times New Roman"/>
                <w:lang w:eastAsia="ru-RU"/>
              </w:rPr>
              <w:t>.</w:t>
            </w:r>
          </w:p>
          <w:p w14:paraId="5A23CB44" w14:textId="77777777" w:rsidR="006778C9" w:rsidRDefault="006778C9" w:rsidP="006778C9">
            <w:pPr>
              <w:pStyle w:val="af9"/>
              <w:snapToGrid w:val="0"/>
              <w:spacing w:after="0" w:line="240" w:lineRule="auto"/>
              <w:ind w:left="0" w:firstLine="425"/>
              <w:rPr>
                <w:rFonts w:ascii="Times New Roman" w:hAnsi="Times New Roman"/>
                <w:lang w:eastAsia="ru-RU"/>
              </w:rPr>
            </w:pPr>
            <w:r w:rsidRPr="00EA27A4">
              <w:rPr>
                <w:rFonts w:ascii="Times New Roman" w:eastAsia="Times New Roman" w:hAnsi="Times New Roman"/>
                <w:lang w:eastAsia="ru-RU"/>
              </w:rPr>
              <w:t>Разработка проектного решения для оформления витрины (референсы либо решения по оформлению на фото)</w:t>
            </w:r>
            <w:r>
              <w:rPr>
                <w:rFonts w:ascii="Times New Roman" w:hAnsi="Times New Roman"/>
                <w:lang w:eastAsia="ru-RU"/>
              </w:rPr>
              <w:t>.</w:t>
            </w:r>
          </w:p>
          <w:p w14:paraId="2A39C44C"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p>
          <w:p w14:paraId="052C743A" w14:textId="77777777" w:rsidR="006778C9" w:rsidRPr="00EA27A4" w:rsidRDefault="006778C9" w:rsidP="006778C9">
            <w:pPr>
              <w:pStyle w:val="af9"/>
              <w:numPr>
                <w:ilvl w:val="0"/>
                <w:numId w:val="5"/>
              </w:numPr>
              <w:suppressAutoHyphens/>
              <w:snapToGrid w:val="0"/>
              <w:spacing w:after="0" w:line="240" w:lineRule="auto"/>
              <w:ind w:left="0" w:firstLine="425"/>
              <w:rPr>
                <w:rFonts w:ascii="Times New Roman" w:eastAsia="Times New Roman" w:hAnsi="Times New Roman"/>
                <w:b/>
                <w:bCs/>
                <w:lang w:eastAsia="ru-RU"/>
              </w:rPr>
            </w:pPr>
            <w:r w:rsidRPr="00EA27A4">
              <w:rPr>
                <w:rFonts w:ascii="Times New Roman" w:hAnsi="Times New Roman"/>
                <w:b/>
                <w:bCs/>
                <w:lang w:eastAsia="ru-RU"/>
              </w:rPr>
              <w:t xml:space="preserve">5. </w:t>
            </w:r>
            <w:r w:rsidRPr="00EA27A4">
              <w:rPr>
                <w:rFonts w:ascii="Times New Roman" w:eastAsia="Times New Roman" w:hAnsi="Times New Roman"/>
                <w:b/>
                <w:bCs/>
                <w:lang w:eastAsia="ru-RU"/>
              </w:rPr>
              <w:t>Комплексная услуга по созданию информационного аудиоролика</w:t>
            </w:r>
            <w:r w:rsidRPr="00EA27A4">
              <w:rPr>
                <w:rFonts w:ascii="Times New Roman" w:eastAsia="Times New Roman" w:hAnsi="Times New Roman"/>
                <w:b/>
                <w:bCs/>
                <w:lang w:eastAsia="ru-RU"/>
              </w:rPr>
              <w:tab/>
            </w:r>
          </w:p>
          <w:p w14:paraId="157375AB"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r w:rsidRPr="00EA27A4">
              <w:rPr>
                <w:rFonts w:ascii="Times New Roman" w:eastAsia="Times New Roman" w:hAnsi="Times New Roman"/>
                <w:lang w:eastAsia="ru-RU"/>
              </w:rPr>
              <w:t>Разработка сценария и текста аудиоролика по данным Получателя услуги</w:t>
            </w:r>
            <w:r>
              <w:rPr>
                <w:rFonts w:ascii="Times New Roman" w:hAnsi="Times New Roman"/>
                <w:lang w:eastAsia="ru-RU"/>
              </w:rPr>
              <w:t>.</w:t>
            </w:r>
          </w:p>
          <w:p w14:paraId="0975D520" w14:textId="77777777" w:rsidR="006778C9" w:rsidRDefault="006778C9" w:rsidP="006778C9">
            <w:pPr>
              <w:pStyle w:val="af9"/>
              <w:snapToGrid w:val="0"/>
              <w:spacing w:after="0" w:line="240" w:lineRule="auto"/>
              <w:ind w:left="0" w:firstLine="425"/>
              <w:rPr>
                <w:rFonts w:ascii="Times New Roman" w:hAnsi="Times New Roman"/>
                <w:lang w:eastAsia="ru-RU"/>
              </w:rPr>
            </w:pPr>
            <w:r w:rsidRPr="00EA27A4">
              <w:rPr>
                <w:rFonts w:ascii="Times New Roman" w:eastAsia="Times New Roman" w:hAnsi="Times New Roman"/>
                <w:lang w:eastAsia="ru-RU"/>
              </w:rPr>
              <w:t>Изготовление информационного аудиоролика продолжительностью до 10 секунд, запись диктора, звуковое оформление</w:t>
            </w:r>
            <w:r>
              <w:rPr>
                <w:rFonts w:ascii="Times New Roman" w:hAnsi="Times New Roman"/>
                <w:lang w:eastAsia="ru-RU"/>
              </w:rPr>
              <w:t>.</w:t>
            </w:r>
          </w:p>
          <w:p w14:paraId="087DE25A"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p>
          <w:p w14:paraId="6061533C" w14:textId="77777777" w:rsidR="006778C9" w:rsidRPr="00EA27A4" w:rsidRDefault="006778C9" w:rsidP="006778C9">
            <w:pPr>
              <w:pStyle w:val="af9"/>
              <w:numPr>
                <w:ilvl w:val="0"/>
                <w:numId w:val="5"/>
              </w:numPr>
              <w:suppressAutoHyphens/>
              <w:snapToGrid w:val="0"/>
              <w:spacing w:after="0" w:line="240" w:lineRule="auto"/>
              <w:ind w:left="0" w:firstLine="425"/>
              <w:rPr>
                <w:rFonts w:ascii="Times New Roman" w:eastAsia="Times New Roman" w:hAnsi="Times New Roman"/>
                <w:b/>
                <w:bCs/>
                <w:lang w:eastAsia="ru-RU"/>
              </w:rPr>
            </w:pPr>
            <w:r w:rsidRPr="00EA27A4">
              <w:rPr>
                <w:rFonts w:ascii="Times New Roman" w:hAnsi="Times New Roman"/>
                <w:b/>
                <w:bCs/>
                <w:lang w:eastAsia="ru-RU"/>
              </w:rPr>
              <w:t xml:space="preserve">6. </w:t>
            </w:r>
            <w:r w:rsidRPr="00EA27A4">
              <w:rPr>
                <w:rFonts w:ascii="Times New Roman" w:eastAsia="Times New Roman" w:hAnsi="Times New Roman"/>
                <w:b/>
                <w:bCs/>
                <w:lang w:eastAsia="ru-RU"/>
              </w:rPr>
              <w:t>Комплексная услуга по созданию презентационного видеоролика</w:t>
            </w:r>
            <w:r w:rsidRPr="00EA27A4">
              <w:rPr>
                <w:rFonts w:ascii="Times New Roman" w:eastAsia="Times New Roman" w:hAnsi="Times New Roman"/>
                <w:b/>
                <w:bCs/>
                <w:lang w:eastAsia="ru-RU"/>
              </w:rPr>
              <w:tab/>
            </w:r>
          </w:p>
          <w:p w14:paraId="10C31C03"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r w:rsidRPr="00EA27A4">
              <w:rPr>
                <w:rFonts w:ascii="Times New Roman" w:eastAsia="Times New Roman" w:hAnsi="Times New Roman"/>
                <w:lang w:eastAsia="ru-RU"/>
              </w:rPr>
              <w:t>Консультация перед проведением съемки видеоролика.</w:t>
            </w:r>
          </w:p>
          <w:p w14:paraId="28165231" w14:textId="77777777" w:rsidR="006778C9" w:rsidRDefault="006778C9" w:rsidP="006778C9">
            <w:pPr>
              <w:pStyle w:val="af9"/>
              <w:snapToGrid w:val="0"/>
              <w:spacing w:after="0" w:line="240" w:lineRule="auto"/>
              <w:ind w:left="0" w:firstLine="425"/>
              <w:rPr>
                <w:rFonts w:ascii="Times New Roman" w:hAnsi="Times New Roman"/>
                <w:lang w:eastAsia="ru-RU"/>
              </w:rPr>
            </w:pPr>
            <w:r w:rsidRPr="00EA27A4">
              <w:rPr>
                <w:rFonts w:ascii="Times New Roman" w:eastAsia="Times New Roman" w:hAnsi="Times New Roman"/>
                <w:lang w:eastAsia="ru-RU"/>
              </w:rPr>
              <w:t>Съемка в видеостудии не более 1 часа. Изготовление презентационного видеоролика продолжительностью до 40 секунд на базе интервью без графических вставок, с возможностью монтажа титров и логотипа, предоставленных Получателем услуги</w:t>
            </w:r>
          </w:p>
          <w:p w14:paraId="7B5BF6FE" w14:textId="77777777" w:rsidR="006778C9" w:rsidRPr="00EA27A4" w:rsidRDefault="006778C9" w:rsidP="006778C9">
            <w:pPr>
              <w:pStyle w:val="af9"/>
              <w:snapToGrid w:val="0"/>
              <w:spacing w:after="0" w:line="240" w:lineRule="auto"/>
              <w:ind w:left="0" w:firstLine="425"/>
              <w:rPr>
                <w:rFonts w:ascii="Times New Roman" w:eastAsia="Times New Roman" w:hAnsi="Times New Roman"/>
                <w:lang w:eastAsia="ru-RU"/>
              </w:rPr>
            </w:pPr>
          </w:p>
          <w:p w14:paraId="121F5C45" w14:textId="77777777" w:rsidR="006778C9" w:rsidRPr="00EA27A4" w:rsidRDefault="006778C9" w:rsidP="006778C9">
            <w:pPr>
              <w:pStyle w:val="af9"/>
              <w:numPr>
                <w:ilvl w:val="0"/>
                <w:numId w:val="5"/>
              </w:numPr>
              <w:suppressAutoHyphens/>
              <w:snapToGrid w:val="0"/>
              <w:spacing w:after="0" w:line="240" w:lineRule="auto"/>
              <w:ind w:left="0" w:firstLine="425"/>
              <w:rPr>
                <w:rFonts w:ascii="Times New Roman" w:eastAsia="Times New Roman" w:hAnsi="Times New Roman"/>
                <w:b/>
                <w:bCs/>
                <w:lang w:eastAsia="ru-RU"/>
              </w:rPr>
            </w:pPr>
            <w:r w:rsidRPr="00EA27A4">
              <w:rPr>
                <w:rFonts w:ascii="Times New Roman" w:hAnsi="Times New Roman"/>
                <w:b/>
                <w:bCs/>
                <w:lang w:eastAsia="ru-RU"/>
              </w:rPr>
              <w:t xml:space="preserve">7. </w:t>
            </w:r>
            <w:r w:rsidRPr="00EA27A4">
              <w:rPr>
                <w:rFonts w:ascii="Times New Roman" w:eastAsia="Times New Roman" w:hAnsi="Times New Roman"/>
                <w:b/>
                <w:bCs/>
                <w:lang w:eastAsia="ru-RU"/>
              </w:rPr>
              <w:t>Комплексная услуга по изготовлению полиграфической продукции для развития бизнеса</w:t>
            </w:r>
          </w:p>
          <w:p w14:paraId="58238F6B" w14:textId="77777777" w:rsidR="006778C9" w:rsidRDefault="006778C9" w:rsidP="006778C9">
            <w:pPr>
              <w:pStyle w:val="af9"/>
              <w:snapToGrid w:val="0"/>
              <w:spacing w:after="0" w:line="240" w:lineRule="auto"/>
              <w:ind w:left="0" w:firstLine="425"/>
              <w:rPr>
                <w:rFonts w:ascii="Times New Roman" w:hAnsi="Times New Roman"/>
                <w:lang w:eastAsia="ru-RU"/>
              </w:rPr>
            </w:pPr>
            <w:r w:rsidRPr="00EA27A4">
              <w:rPr>
                <w:rFonts w:ascii="Times New Roman" w:eastAsia="Times New Roman" w:hAnsi="Times New Roman"/>
                <w:lang w:eastAsia="ru-RU"/>
              </w:rPr>
              <w:t xml:space="preserve">Разработка дизайн макета рекламной листовки или визитки в количестве 1 штуки. </w:t>
            </w:r>
          </w:p>
          <w:p w14:paraId="6741D93B" w14:textId="77777777" w:rsidR="006778C9" w:rsidRDefault="006778C9" w:rsidP="006778C9">
            <w:pPr>
              <w:pStyle w:val="af9"/>
              <w:snapToGrid w:val="0"/>
              <w:spacing w:after="0" w:line="240" w:lineRule="auto"/>
              <w:ind w:left="0" w:firstLine="425"/>
              <w:rPr>
                <w:rFonts w:ascii="Times New Roman" w:hAnsi="Times New Roman"/>
                <w:lang w:eastAsia="ru-RU"/>
              </w:rPr>
            </w:pPr>
            <w:r w:rsidRPr="00EA27A4">
              <w:rPr>
                <w:rFonts w:ascii="Times New Roman" w:eastAsia="Times New Roman" w:hAnsi="Times New Roman"/>
                <w:lang w:eastAsia="ru-RU"/>
              </w:rPr>
              <w:t>Изготовление печатной продукции по разработанным оригинал-макетам полноцветная печать односторонней листовки в количестве 500 шт.  (бумага мелованная 130гр/м2, формат А5) или визитки в количестве 1000 шт. (картон офсетный 300 гр/м2)</w:t>
            </w:r>
          </w:p>
          <w:p w14:paraId="643792B5" w14:textId="77777777" w:rsidR="006778C9" w:rsidRDefault="006778C9" w:rsidP="006778C9">
            <w:pPr>
              <w:pStyle w:val="af9"/>
              <w:snapToGrid w:val="0"/>
              <w:spacing w:after="0" w:line="240" w:lineRule="auto"/>
              <w:ind w:left="0" w:firstLine="425"/>
              <w:rPr>
                <w:rFonts w:ascii="Times New Roman" w:hAnsi="Times New Roman"/>
                <w:lang w:eastAsia="ru-RU"/>
              </w:rPr>
            </w:pPr>
          </w:p>
          <w:p w14:paraId="430427A2" w14:textId="77777777" w:rsidR="006778C9" w:rsidRPr="004612ED" w:rsidRDefault="006778C9" w:rsidP="006778C9">
            <w:pPr>
              <w:spacing w:after="0" w:line="240" w:lineRule="auto"/>
              <w:rPr>
                <w:rFonts w:ascii="Times New Roman" w:hAnsi="Times New Roman"/>
                <w:b/>
                <w:lang w:eastAsia="ru-RU"/>
              </w:rPr>
            </w:pPr>
            <w:r w:rsidRPr="004612ED">
              <w:rPr>
                <w:rFonts w:ascii="Times New Roman" w:eastAsia="Times New Roman" w:hAnsi="Times New Roman"/>
                <w:lang w:eastAsia="ru-RU"/>
              </w:rPr>
              <w:t>*Из вышеуказанного перечня Услуг необходимо выбрать только одну Услугу, сделав отметку в пустом поле</w:t>
            </w:r>
          </w:p>
        </w:tc>
      </w:tr>
      <w:tr w:rsidR="00001476" w14:paraId="3D57F000" w14:textId="77777777" w:rsidTr="00001476">
        <w:tc>
          <w:tcPr>
            <w:tcW w:w="10201" w:type="dxa"/>
            <w:gridSpan w:val="7"/>
            <w:tcBorders>
              <w:top w:val="single" w:sz="4" w:space="0" w:color="auto"/>
              <w:left w:val="single" w:sz="4" w:space="0" w:color="auto"/>
              <w:bottom w:val="nil"/>
              <w:right w:val="single" w:sz="4" w:space="0" w:color="auto"/>
            </w:tcBorders>
          </w:tcPr>
          <w:p w14:paraId="4016B3F1" w14:textId="113C1507" w:rsidR="00001476" w:rsidRPr="0019328F" w:rsidRDefault="00001476" w:rsidP="003D2009">
            <w:pPr>
              <w:pStyle w:val="af9"/>
              <w:widowControl w:val="0"/>
              <w:spacing w:after="0"/>
              <w:ind w:left="0"/>
              <w:jc w:val="both"/>
              <w:rPr>
                <w:rFonts w:ascii="Times New Roman" w:hAnsi="Times New Roman"/>
                <w:sz w:val="16"/>
                <w:szCs w:val="16"/>
              </w:rPr>
            </w:pPr>
            <w:r w:rsidRPr="0019328F">
              <w:rPr>
                <w:rFonts w:ascii="Times New Roman" w:hAnsi="Times New Roman"/>
                <w:sz w:val="16"/>
                <w:szCs w:val="16"/>
              </w:rPr>
              <w:lastRenderedPageBreak/>
              <w:t>Подтверждаю, что даю свое согласие АНО МФК «РРАПП» и</w:t>
            </w:r>
            <w:r>
              <w:rPr>
                <w:rFonts w:ascii="Times New Roman" w:hAnsi="Times New Roman"/>
                <w:sz w:val="16"/>
                <w:szCs w:val="16"/>
              </w:rPr>
              <w:t xml:space="preserve"> </w:t>
            </w:r>
            <w:r w:rsidR="00A22655">
              <w:rPr>
                <w:rFonts w:ascii="Times New Roman" w:hAnsi="Times New Roman"/>
                <w:sz w:val="16"/>
                <w:szCs w:val="16"/>
              </w:rPr>
              <w:t>__________________________________________</w:t>
            </w:r>
            <w:r w:rsidRPr="0019328F">
              <w:rPr>
                <w:rFonts w:ascii="Times New Roman" w:hAnsi="Times New Roman"/>
                <w:sz w:val="16"/>
                <w:szCs w:val="16"/>
              </w:rPr>
              <w:t xml:space="preserve"> на обработку своих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Заявителя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19328F">
              <w:rPr>
                <w:rFonts w:ascii="Times New Roman" w:hAnsi="Times New Roman"/>
                <w:i/>
                <w:iCs/>
                <w:sz w:val="16"/>
                <w:szCs w:val="16"/>
              </w:rPr>
              <w:t xml:space="preserve">. </w:t>
            </w:r>
            <w:r w:rsidRPr="0019328F">
              <w:rPr>
                <w:rFonts w:ascii="Times New Roman" w:hAnsi="Times New Roman"/>
                <w:sz w:val="16"/>
                <w:szCs w:val="16"/>
              </w:rPr>
              <w:t xml:space="preserve">Заявитель подтверждает, что все указанные в настоящей заявке данные (в том числе номер телефона и </w:t>
            </w:r>
            <w:r w:rsidRPr="0019328F">
              <w:rPr>
                <w:rFonts w:ascii="Times New Roman" w:hAnsi="Times New Roman"/>
                <w:sz w:val="16"/>
                <w:szCs w:val="16"/>
                <w:lang w:eastAsia="ru-RU"/>
              </w:rPr>
              <w:t>е-</w:t>
            </w:r>
            <w:r w:rsidRPr="0019328F">
              <w:rPr>
                <w:rFonts w:ascii="Times New Roman" w:hAnsi="Times New Roman"/>
                <w:sz w:val="16"/>
                <w:szCs w:val="16"/>
                <w:lang w:val="en-US" w:eastAsia="ru-RU"/>
              </w:rPr>
              <w:t>mail</w:t>
            </w:r>
            <w:r w:rsidRPr="0019328F">
              <w:rPr>
                <w:rFonts w:ascii="Times New Roman" w:hAnsi="Times New Roman"/>
                <w:sz w:val="16"/>
                <w:szCs w:val="16"/>
                <w:lang w:eastAsia="ru-RU"/>
              </w:rPr>
              <w:t xml:space="preserve"> адрес</w:t>
            </w:r>
            <w:r w:rsidRPr="0019328F">
              <w:rPr>
                <w:rFonts w:ascii="Times New Roman" w:hAnsi="Times New Roman"/>
                <w:sz w:val="16"/>
                <w:szCs w:val="16"/>
              </w:rPr>
              <w:t>) верны, согласия третьих лиц, чьи данные указаны в заявлении получены, готов нести все риски, связанные с указанием некорректных данных в настоящем заявлении.</w:t>
            </w:r>
          </w:p>
          <w:p w14:paraId="420200B6" w14:textId="3567976C" w:rsidR="00001476" w:rsidRDefault="00001476" w:rsidP="003D2009">
            <w:pPr>
              <w:spacing w:after="0"/>
              <w:rPr>
                <w:rFonts w:ascii="Times New Roman" w:hAnsi="Times New Roman"/>
                <w:sz w:val="16"/>
                <w:szCs w:val="16"/>
              </w:rPr>
            </w:pPr>
            <w:r w:rsidRPr="0019328F">
              <w:rPr>
                <w:rFonts w:ascii="Times New Roman" w:hAnsi="Times New Roman"/>
                <w:sz w:val="16"/>
                <w:szCs w:val="16"/>
              </w:rPr>
              <w:t>Согласен на осуществление Министерством экономического развития Ростовской области и органами государственного финансового контроля проверок соблюдения условий, целей и порядка предоставления на проведение проверочных мероприятий и оценку качества предоставления услуг.</w:t>
            </w:r>
          </w:p>
          <w:p w14:paraId="64F48E6C" w14:textId="33AD5E15" w:rsidR="00001476" w:rsidRDefault="007E1196" w:rsidP="003D2009">
            <w:pPr>
              <w:spacing w:after="0"/>
              <w:rPr>
                <w:rFonts w:ascii="Times New Roman" w:hAnsi="Times New Roman"/>
                <w:sz w:val="16"/>
                <w:szCs w:val="16"/>
              </w:rPr>
            </w:pPr>
            <w:r w:rsidRPr="007E1196">
              <w:rPr>
                <w:rFonts w:ascii="Times New Roman" w:hAnsi="Times New Roman"/>
                <w:sz w:val="16"/>
                <w:szCs w:val="16"/>
              </w:rPr>
              <w:t xml:space="preserve">Выбирая Услуги по созданию фото-контента, даю свое согласие на осуществление фотосъемки.    </w:t>
            </w:r>
          </w:p>
          <w:p w14:paraId="1CFF258C" w14:textId="77777777" w:rsidR="007E1196" w:rsidRDefault="007E1196" w:rsidP="003D2009">
            <w:pPr>
              <w:spacing w:after="0"/>
              <w:rPr>
                <w:rFonts w:ascii="Times New Roman" w:hAnsi="Times New Roman"/>
                <w:sz w:val="16"/>
                <w:szCs w:val="16"/>
              </w:rPr>
            </w:pPr>
          </w:p>
          <w:p w14:paraId="61E22FFD" w14:textId="52B7819F" w:rsidR="007E1196" w:rsidRPr="00B364E4" w:rsidRDefault="007E1196" w:rsidP="003D2009">
            <w:pPr>
              <w:spacing w:after="0"/>
              <w:rPr>
                <w:rFonts w:ascii="Times New Roman" w:hAnsi="Times New Roman"/>
                <w:sz w:val="16"/>
                <w:szCs w:val="16"/>
              </w:rPr>
            </w:pPr>
          </w:p>
        </w:tc>
      </w:tr>
      <w:tr w:rsidR="00001476" w14:paraId="2319D545" w14:textId="77777777" w:rsidTr="003D2009">
        <w:tc>
          <w:tcPr>
            <w:tcW w:w="959" w:type="dxa"/>
            <w:tcBorders>
              <w:top w:val="nil"/>
              <w:left w:val="single" w:sz="4" w:space="0" w:color="auto"/>
              <w:bottom w:val="single" w:sz="4" w:space="0" w:color="auto"/>
              <w:right w:val="nil"/>
            </w:tcBorders>
          </w:tcPr>
          <w:p w14:paraId="491F4D9D" w14:textId="77777777" w:rsidR="00001476" w:rsidRPr="009739BA" w:rsidRDefault="00001476" w:rsidP="003D2009">
            <w:pPr>
              <w:spacing w:after="0"/>
              <w:jc w:val="center"/>
              <w:rPr>
                <w:rFonts w:ascii="Times New Roman" w:hAnsi="Times New Roman"/>
                <w:b/>
                <w:lang w:eastAsia="ru-RU"/>
              </w:rPr>
            </w:pPr>
          </w:p>
        </w:tc>
        <w:tc>
          <w:tcPr>
            <w:tcW w:w="2766" w:type="dxa"/>
            <w:tcBorders>
              <w:top w:val="single" w:sz="4" w:space="0" w:color="auto"/>
              <w:left w:val="nil"/>
              <w:bottom w:val="single" w:sz="4" w:space="0" w:color="auto"/>
              <w:right w:val="nil"/>
            </w:tcBorders>
          </w:tcPr>
          <w:p w14:paraId="50F152C1" w14:textId="77777777" w:rsidR="00001476" w:rsidRDefault="00001476" w:rsidP="003D2009">
            <w:pPr>
              <w:spacing w:after="0"/>
              <w:jc w:val="center"/>
              <w:rPr>
                <w:rFonts w:ascii="Times New Roman" w:hAnsi="Times New Roman"/>
                <w:b/>
                <w:lang w:eastAsia="ru-RU"/>
              </w:rPr>
            </w:pPr>
            <w:r>
              <w:rPr>
                <w:rFonts w:ascii="Times New Roman" w:hAnsi="Times New Roman"/>
                <w:bCs/>
                <w:lang w:eastAsia="ru-RU"/>
              </w:rPr>
              <w:t>подпись Получателя услуги</w:t>
            </w:r>
          </w:p>
        </w:tc>
        <w:tc>
          <w:tcPr>
            <w:tcW w:w="494" w:type="dxa"/>
            <w:gridSpan w:val="2"/>
            <w:tcBorders>
              <w:top w:val="nil"/>
              <w:left w:val="nil"/>
              <w:bottom w:val="single" w:sz="4" w:space="0" w:color="auto"/>
              <w:right w:val="nil"/>
            </w:tcBorders>
          </w:tcPr>
          <w:p w14:paraId="5500A455" w14:textId="77777777" w:rsidR="00001476" w:rsidRDefault="00001476" w:rsidP="003D2009">
            <w:pPr>
              <w:spacing w:after="0"/>
              <w:jc w:val="center"/>
              <w:rPr>
                <w:rFonts w:ascii="Times New Roman" w:hAnsi="Times New Roman"/>
                <w:bCs/>
                <w:lang w:eastAsia="ru-RU"/>
              </w:rPr>
            </w:pPr>
          </w:p>
        </w:tc>
        <w:tc>
          <w:tcPr>
            <w:tcW w:w="750" w:type="dxa"/>
            <w:tcBorders>
              <w:top w:val="nil"/>
              <w:left w:val="nil"/>
              <w:bottom w:val="single" w:sz="4" w:space="0" w:color="auto"/>
              <w:right w:val="nil"/>
            </w:tcBorders>
          </w:tcPr>
          <w:p w14:paraId="14AD3224" w14:textId="77777777" w:rsidR="00001476" w:rsidRDefault="00001476" w:rsidP="003D2009">
            <w:pPr>
              <w:spacing w:after="0"/>
              <w:jc w:val="center"/>
              <w:rPr>
                <w:rFonts w:ascii="Times New Roman" w:hAnsi="Times New Roman"/>
                <w:bCs/>
                <w:lang w:eastAsia="ru-RU"/>
              </w:rPr>
            </w:pPr>
          </w:p>
        </w:tc>
        <w:tc>
          <w:tcPr>
            <w:tcW w:w="4470" w:type="dxa"/>
            <w:tcBorders>
              <w:top w:val="single" w:sz="4" w:space="0" w:color="auto"/>
              <w:left w:val="nil"/>
              <w:bottom w:val="single" w:sz="4" w:space="0" w:color="auto"/>
              <w:right w:val="nil"/>
            </w:tcBorders>
          </w:tcPr>
          <w:p w14:paraId="536939B6" w14:textId="77777777" w:rsidR="00001476" w:rsidRDefault="00001476" w:rsidP="003D2009">
            <w:pPr>
              <w:spacing w:after="0"/>
              <w:jc w:val="center"/>
              <w:rPr>
                <w:rFonts w:ascii="Times New Roman" w:hAnsi="Times New Roman"/>
                <w:bCs/>
                <w:lang w:eastAsia="ru-RU"/>
              </w:rPr>
            </w:pPr>
            <w:r>
              <w:rPr>
                <w:rFonts w:ascii="Times New Roman" w:hAnsi="Times New Roman"/>
                <w:bCs/>
                <w:lang w:eastAsia="ru-RU"/>
              </w:rPr>
              <w:t>ФИО</w:t>
            </w:r>
          </w:p>
        </w:tc>
        <w:tc>
          <w:tcPr>
            <w:tcW w:w="762" w:type="dxa"/>
            <w:tcBorders>
              <w:top w:val="nil"/>
              <w:left w:val="nil"/>
              <w:bottom w:val="single" w:sz="4" w:space="0" w:color="auto"/>
              <w:right w:val="single" w:sz="4" w:space="0" w:color="auto"/>
            </w:tcBorders>
          </w:tcPr>
          <w:p w14:paraId="06D7E286" w14:textId="77777777" w:rsidR="00001476" w:rsidRDefault="00001476" w:rsidP="003D2009">
            <w:pPr>
              <w:spacing w:after="0"/>
              <w:jc w:val="center"/>
              <w:rPr>
                <w:rFonts w:ascii="Times New Roman" w:hAnsi="Times New Roman"/>
                <w:bCs/>
                <w:lang w:eastAsia="ru-RU"/>
              </w:rPr>
            </w:pPr>
          </w:p>
        </w:tc>
      </w:tr>
    </w:tbl>
    <w:p w14:paraId="25DC4A90" w14:textId="77777777" w:rsidR="00001476" w:rsidRDefault="00001476" w:rsidP="006778C9">
      <w:pPr>
        <w:spacing w:after="0" w:line="240" w:lineRule="auto"/>
        <w:rPr>
          <w:rFonts w:ascii="Times New Roman" w:eastAsia="Times New Roman" w:hAnsi="Times New Roman"/>
          <w:bCs/>
          <w:sz w:val="24"/>
          <w:szCs w:val="24"/>
          <w:lang w:eastAsia="ru-RU"/>
        </w:rPr>
      </w:pPr>
    </w:p>
    <w:p w14:paraId="235BB28B" w14:textId="77777777" w:rsidR="00001476" w:rsidRDefault="00001476" w:rsidP="006778C9">
      <w:pPr>
        <w:spacing w:after="0" w:line="240" w:lineRule="auto"/>
        <w:rPr>
          <w:rFonts w:ascii="Times New Roman" w:eastAsia="Times New Roman" w:hAnsi="Times New Roman"/>
          <w:bCs/>
          <w:sz w:val="24"/>
          <w:szCs w:val="24"/>
          <w:lang w:eastAsia="ru-RU"/>
        </w:rPr>
      </w:pPr>
    </w:p>
    <w:p w14:paraId="4BD0ABAC" w14:textId="0F2541D8" w:rsidR="006778C9" w:rsidRDefault="006778C9" w:rsidP="006778C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Получател</w:t>
      </w:r>
      <w:r>
        <w:rPr>
          <w:rFonts w:ascii="Times New Roman" w:eastAsia="Times New Roman" w:hAnsi="Times New Roman"/>
          <w:bCs/>
          <w:lang w:eastAsia="ru-RU"/>
        </w:rPr>
        <w:t>ь</w:t>
      </w:r>
      <w:r>
        <w:rPr>
          <w:rFonts w:ascii="Times New Roman" w:eastAsia="Times New Roman" w:hAnsi="Times New Roman"/>
          <w:bCs/>
          <w:sz w:val="24"/>
          <w:szCs w:val="24"/>
          <w:lang w:eastAsia="ru-RU"/>
        </w:rPr>
        <w:t xml:space="preserve"> услуг</w:t>
      </w:r>
      <w:r>
        <w:rPr>
          <w:rFonts w:ascii="Times New Roman" w:eastAsia="Times New Roman" w:hAnsi="Times New Roman"/>
          <w:bCs/>
          <w:lang w:eastAsia="ru-RU"/>
        </w:rPr>
        <w:t>и</w:t>
      </w:r>
    </w:p>
    <w:p w14:paraId="1F56B9A2" w14:textId="77777777" w:rsidR="006778C9" w:rsidRDefault="006778C9" w:rsidP="006778C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(руководител</w:t>
      </w:r>
      <w:r>
        <w:rPr>
          <w:rFonts w:ascii="Times New Roman" w:eastAsia="Times New Roman" w:hAnsi="Times New Roman"/>
          <w:bCs/>
          <w:lang w:eastAsia="ru-RU"/>
        </w:rPr>
        <w:t>ь</w:t>
      </w:r>
      <w:r>
        <w:rPr>
          <w:rFonts w:ascii="Times New Roman" w:eastAsia="Times New Roman" w:hAnsi="Times New Roman"/>
          <w:bCs/>
          <w:sz w:val="24"/>
          <w:szCs w:val="24"/>
          <w:lang w:eastAsia="ru-RU"/>
        </w:rPr>
        <w:t xml:space="preserve"> организации)  ___________ ________________ __________________________</w:t>
      </w:r>
    </w:p>
    <w:p w14:paraId="5D1C2EA7" w14:textId="77777777" w:rsidR="006778C9" w:rsidRDefault="006778C9" w:rsidP="006778C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должность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 подпись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расшифровка подписи</w:t>
      </w:r>
    </w:p>
    <w:p w14:paraId="1D369C5B" w14:textId="77777777" w:rsidR="006778C9" w:rsidRDefault="006778C9" w:rsidP="006778C9">
      <w:pPr>
        <w:spacing w:after="0" w:line="240" w:lineRule="auto"/>
        <w:rPr>
          <w:rFonts w:ascii="Times New Roman" w:eastAsia="Times New Roman" w:hAnsi="Times New Roman"/>
          <w:bCs/>
          <w:sz w:val="24"/>
          <w:szCs w:val="24"/>
          <w:lang w:eastAsia="ru-RU"/>
        </w:rPr>
      </w:pPr>
    </w:p>
    <w:p w14:paraId="531900CF" w14:textId="77777777" w:rsidR="006778C9" w:rsidRDefault="006778C9" w:rsidP="006778C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Заявку принял:</w:t>
      </w:r>
    </w:p>
    <w:p w14:paraId="0140F66C" w14:textId="77777777" w:rsidR="006778C9" w:rsidRDefault="006778C9" w:rsidP="006778C9">
      <w:pPr>
        <w:spacing w:after="0" w:line="240" w:lineRule="auto"/>
        <w:rPr>
          <w:rFonts w:ascii="Times New Roman" w:eastAsia="Times New Roman" w:hAnsi="Times New Roman"/>
          <w:bCs/>
          <w:sz w:val="24"/>
          <w:szCs w:val="24"/>
          <w:lang w:eastAsia="ru-RU"/>
        </w:rPr>
      </w:pPr>
    </w:p>
    <w:p w14:paraId="343A2BF5" w14:textId="77777777" w:rsidR="006778C9" w:rsidRDefault="006778C9" w:rsidP="006778C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Исполнител</w:t>
      </w:r>
      <w:r>
        <w:rPr>
          <w:rFonts w:ascii="Times New Roman" w:eastAsia="Times New Roman" w:hAnsi="Times New Roman"/>
          <w:bCs/>
          <w:lang w:eastAsia="ru-RU"/>
        </w:rPr>
        <w:t xml:space="preserve">ь </w:t>
      </w:r>
      <w:r>
        <w:rPr>
          <w:rFonts w:ascii="Times New Roman" w:eastAsia="Times New Roman" w:hAnsi="Times New Roman"/>
          <w:bCs/>
          <w:sz w:val="24"/>
          <w:szCs w:val="24"/>
          <w:lang w:eastAsia="ru-RU"/>
        </w:rPr>
        <w:t xml:space="preserve">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___________ ________________ __________________________</w:t>
      </w:r>
    </w:p>
    <w:p w14:paraId="36B51B9D" w14:textId="77777777" w:rsidR="006778C9" w:rsidRDefault="006778C9" w:rsidP="006778C9">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должность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подпись     </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расшифровка подписи</w:t>
      </w:r>
    </w:p>
    <w:p w14:paraId="5CF1318F" w14:textId="77777777" w:rsidR="006778C9" w:rsidRDefault="006778C9" w:rsidP="006778C9">
      <w:pPr>
        <w:pStyle w:val="afc"/>
        <w:jc w:val="right"/>
        <w:rPr>
          <w:rFonts w:ascii="Times New Roman" w:hAnsi="Times New Roman"/>
          <w:sz w:val="24"/>
          <w:szCs w:val="24"/>
        </w:rPr>
      </w:pPr>
    </w:p>
    <w:bookmarkEnd w:id="0"/>
    <w:p w14:paraId="2C0DD110" w14:textId="77777777" w:rsidR="00AB6CE4" w:rsidRDefault="00AB6CE4" w:rsidP="007E1196">
      <w:pPr>
        <w:widowControl w:val="0"/>
        <w:spacing w:after="0" w:line="240" w:lineRule="auto"/>
        <w:jc w:val="both"/>
        <w:rPr>
          <w:rFonts w:ascii="Times New Roman" w:eastAsia="Times New Roman" w:hAnsi="Times New Roman"/>
          <w:b/>
          <w:bCs/>
          <w:sz w:val="24"/>
          <w:szCs w:val="24"/>
          <w:lang w:eastAsia="ru-RU"/>
        </w:rPr>
      </w:pPr>
    </w:p>
    <w:sectPr w:rsidR="00AB6CE4" w:rsidSect="007E1196">
      <w:footerReference w:type="even" r:id="rId9"/>
      <w:pgSz w:w="11907" w:h="16840"/>
      <w:pgMar w:top="1134" w:right="567" w:bottom="1134" w:left="113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9912" w14:textId="77777777" w:rsidR="00AB6CE4" w:rsidRDefault="00104385">
      <w:pPr>
        <w:spacing w:line="240" w:lineRule="auto"/>
      </w:pPr>
      <w:r>
        <w:separator/>
      </w:r>
    </w:p>
  </w:endnote>
  <w:endnote w:type="continuationSeparator" w:id="0">
    <w:p w14:paraId="6EEB169D" w14:textId="77777777" w:rsidR="00AB6CE4" w:rsidRDefault="00104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CC98" w14:textId="77777777" w:rsidR="00AB6CE4" w:rsidRDefault="00104385">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68DDF73" w14:textId="77777777" w:rsidR="00AB6CE4" w:rsidRDefault="00AB6CE4">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0E9B" w14:textId="77777777" w:rsidR="00AB6CE4" w:rsidRDefault="00104385">
      <w:pPr>
        <w:spacing w:after="0"/>
      </w:pPr>
      <w:r>
        <w:separator/>
      </w:r>
    </w:p>
  </w:footnote>
  <w:footnote w:type="continuationSeparator" w:id="0">
    <w:p w14:paraId="45A608D7" w14:textId="77777777" w:rsidR="00AB6CE4" w:rsidRDefault="001043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E541F"/>
    <w:multiLevelType w:val="multilevel"/>
    <w:tmpl w:val="1CBE541F"/>
    <w:lvl w:ilvl="0">
      <w:start w:val="1"/>
      <w:numFmt w:val="decimal"/>
      <w:lvlText w:val="%1."/>
      <w:lvlJc w:val="left"/>
      <w:pPr>
        <w:ind w:left="927" w:hanging="360"/>
      </w:pPr>
      <w:rPr>
        <w:rFonts w:hint="default"/>
      </w:rPr>
    </w:lvl>
    <w:lvl w:ilvl="1">
      <w:start w:val="2"/>
      <w:numFmt w:val="decimal"/>
      <w:isLgl/>
      <w:lvlText w:val="%1.%2."/>
      <w:lvlJc w:val="left"/>
      <w:pPr>
        <w:ind w:left="1167" w:hanging="600"/>
      </w:pPr>
      <w:rPr>
        <w:rFonts w:hint="default"/>
        <w:color w:val="auto"/>
      </w:rPr>
    </w:lvl>
    <w:lvl w:ilvl="2">
      <w:start w:val="2"/>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 w15:restartNumberingAfterBreak="0">
    <w:nsid w:val="1F054092"/>
    <w:multiLevelType w:val="hybridMultilevel"/>
    <w:tmpl w:val="A24816B4"/>
    <w:lvl w:ilvl="0" w:tplc="52F0439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D0800F5"/>
    <w:multiLevelType w:val="multilevel"/>
    <w:tmpl w:val="4D0800F5"/>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9F55386"/>
    <w:multiLevelType w:val="multilevel"/>
    <w:tmpl w:val="59F55386"/>
    <w:lvl w:ilvl="0">
      <w:start w:val="1"/>
      <w:numFmt w:val="decimal"/>
      <w:lvlText w:val="%1."/>
      <w:lvlJc w:val="left"/>
      <w:pPr>
        <w:ind w:left="360" w:hanging="360"/>
      </w:pPr>
      <w:rPr>
        <w:rFonts w:hint="default"/>
        <w:strike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C84060D"/>
    <w:multiLevelType w:val="multilevel"/>
    <w:tmpl w:val="5C84060D"/>
    <w:lvl w:ilvl="0">
      <w:start w:val="3"/>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562330100">
    <w:abstractNumId w:val="0"/>
  </w:num>
  <w:num w:numId="2" w16cid:durableId="9727147">
    <w:abstractNumId w:val="2"/>
  </w:num>
  <w:num w:numId="3" w16cid:durableId="308752232">
    <w:abstractNumId w:val="4"/>
  </w:num>
  <w:num w:numId="4" w16cid:durableId="823086702">
    <w:abstractNumId w:val="3"/>
  </w:num>
  <w:num w:numId="5" w16cid:durableId="114761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6E"/>
    <w:rsid w:val="00001464"/>
    <w:rsid w:val="00001476"/>
    <w:rsid w:val="00001E7D"/>
    <w:rsid w:val="00003E68"/>
    <w:rsid w:val="00004329"/>
    <w:rsid w:val="00005F7F"/>
    <w:rsid w:val="00006589"/>
    <w:rsid w:val="00006702"/>
    <w:rsid w:val="00007BAF"/>
    <w:rsid w:val="00010B13"/>
    <w:rsid w:val="00011300"/>
    <w:rsid w:val="0001266B"/>
    <w:rsid w:val="00013860"/>
    <w:rsid w:val="00015C7D"/>
    <w:rsid w:val="000178DC"/>
    <w:rsid w:val="0002161C"/>
    <w:rsid w:val="0002236A"/>
    <w:rsid w:val="00024908"/>
    <w:rsid w:val="00024E52"/>
    <w:rsid w:val="00027410"/>
    <w:rsid w:val="0003056A"/>
    <w:rsid w:val="00030B8C"/>
    <w:rsid w:val="000348A4"/>
    <w:rsid w:val="00034D9A"/>
    <w:rsid w:val="00034EEB"/>
    <w:rsid w:val="0003511E"/>
    <w:rsid w:val="000368D1"/>
    <w:rsid w:val="0004037D"/>
    <w:rsid w:val="00040D48"/>
    <w:rsid w:val="000422A2"/>
    <w:rsid w:val="00042AE2"/>
    <w:rsid w:val="00042C13"/>
    <w:rsid w:val="0004417D"/>
    <w:rsid w:val="00045733"/>
    <w:rsid w:val="00045DBF"/>
    <w:rsid w:val="0004689D"/>
    <w:rsid w:val="000473FA"/>
    <w:rsid w:val="0004785A"/>
    <w:rsid w:val="0005201E"/>
    <w:rsid w:val="00053BE6"/>
    <w:rsid w:val="0005547E"/>
    <w:rsid w:val="000614C0"/>
    <w:rsid w:val="000622BF"/>
    <w:rsid w:val="00062785"/>
    <w:rsid w:val="00063318"/>
    <w:rsid w:val="00063FBF"/>
    <w:rsid w:val="000649E2"/>
    <w:rsid w:val="000655EA"/>
    <w:rsid w:val="00065F7D"/>
    <w:rsid w:val="00065FF7"/>
    <w:rsid w:val="000675A9"/>
    <w:rsid w:val="00070D15"/>
    <w:rsid w:val="000720DE"/>
    <w:rsid w:val="00072F77"/>
    <w:rsid w:val="00075985"/>
    <w:rsid w:val="00080840"/>
    <w:rsid w:val="0008301E"/>
    <w:rsid w:val="000847C1"/>
    <w:rsid w:val="00085F98"/>
    <w:rsid w:val="0008704D"/>
    <w:rsid w:val="00087C3A"/>
    <w:rsid w:val="00092400"/>
    <w:rsid w:val="00092DDF"/>
    <w:rsid w:val="00093934"/>
    <w:rsid w:val="00094036"/>
    <w:rsid w:val="00095330"/>
    <w:rsid w:val="0009686F"/>
    <w:rsid w:val="000A07E7"/>
    <w:rsid w:val="000A6E37"/>
    <w:rsid w:val="000B19F0"/>
    <w:rsid w:val="000B1C2D"/>
    <w:rsid w:val="000B2D4D"/>
    <w:rsid w:val="000B3344"/>
    <w:rsid w:val="000B4D48"/>
    <w:rsid w:val="000C4185"/>
    <w:rsid w:val="000C43EC"/>
    <w:rsid w:val="000C47E0"/>
    <w:rsid w:val="000C7A40"/>
    <w:rsid w:val="000D1C33"/>
    <w:rsid w:val="000D221D"/>
    <w:rsid w:val="000D2B33"/>
    <w:rsid w:val="000D357C"/>
    <w:rsid w:val="000D3D52"/>
    <w:rsid w:val="000D59FF"/>
    <w:rsid w:val="000D68D7"/>
    <w:rsid w:val="000E02F0"/>
    <w:rsid w:val="000E0D32"/>
    <w:rsid w:val="000E0DAE"/>
    <w:rsid w:val="000E0F54"/>
    <w:rsid w:val="000E18D9"/>
    <w:rsid w:val="000E3CCD"/>
    <w:rsid w:val="000E5DEE"/>
    <w:rsid w:val="000E60D0"/>
    <w:rsid w:val="000E66F2"/>
    <w:rsid w:val="000E70CE"/>
    <w:rsid w:val="000F2FE6"/>
    <w:rsid w:val="000F3289"/>
    <w:rsid w:val="000F32ED"/>
    <w:rsid w:val="000F452C"/>
    <w:rsid w:val="000F68D6"/>
    <w:rsid w:val="000F7A75"/>
    <w:rsid w:val="00100204"/>
    <w:rsid w:val="001014E3"/>
    <w:rsid w:val="00102A38"/>
    <w:rsid w:val="00102F1E"/>
    <w:rsid w:val="00104385"/>
    <w:rsid w:val="00105690"/>
    <w:rsid w:val="0010782D"/>
    <w:rsid w:val="0011031A"/>
    <w:rsid w:val="001119E2"/>
    <w:rsid w:val="00111CF7"/>
    <w:rsid w:val="0011296F"/>
    <w:rsid w:val="0011342C"/>
    <w:rsid w:val="0011491C"/>
    <w:rsid w:val="001155CF"/>
    <w:rsid w:val="001165E6"/>
    <w:rsid w:val="001167F0"/>
    <w:rsid w:val="00117AA4"/>
    <w:rsid w:val="00120CCD"/>
    <w:rsid w:val="00121668"/>
    <w:rsid w:val="00122835"/>
    <w:rsid w:val="0012285B"/>
    <w:rsid w:val="00124610"/>
    <w:rsid w:val="001255D6"/>
    <w:rsid w:val="00125EA3"/>
    <w:rsid w:val="00126B1E"/>
    <w:rsid w:val="00130038"/>
    <w:rsid w:val="00132A0B"/>
    <w:rsid w:val="00132BA9"/>
    <w:rsid w:val="00132FD7"/>
    <w:rsid w:val="00134A7B"/>
    <w:rsid w:val="001369CB"/>
    <w:rsid w:val="00136C00"/>
    <w:rsid w:val="00140DFA"/>
    <w:rsid w:val="0014257C"/>
    <w:rsid w:val="00143C37"/>
    <w:rsid w:val="00144243"/>
    <w:rsid w:val="00144E0B"/>
    <w:rsid w:val="0014700A"/>
    <w:rsid w:val="0015095E"/>
    <w:rsid w:val="00153C34"/>
    <w:rsid w:val="00154B15"/>
    <w:rsid w:val="0015580A"/>
    <w:rsid w:val="001560F8"/>
    <w:rsid w:val="001575CD"/>
    <w:rsid w:val="001575D5"/>
    <w:rsid w:val="001577CB"/>
    <w:rsid w:val="001611F1"/>
    <w:rsid w:val="0016157B"/>
    <w:rsid w:val="001679E6"/>
    <w:rsid w:val="00167E11"/>
    <w:rsid w:val="001702CD"/>
    <w:rsid w:val="001705A3"/>
    <w:rsid w:val="00170932"/>
    <w:rsid w:val="00171372"/>
    <w:rsid w:val="0017207E"/>
    <w:rsid w:val="00174638"/>
    <w:rsid w:val="0017497C"/>
    <w:rsid w:val="00174DFA"/>
    <w:rsid w:val="00175CB5"/>
    <w:rsid w:val="0017643C"/>
    <w:rsid w:val="00176704"/>
    <w:rsid w:val="00180C7F"/>
    <w:rsid w:val="00182C03"/>
    <w:rsid w:val="0018337D"/>
    <w:rsid w:val="001841B6"/>
    <w:rsid w:val="00184A12"/>
    <w:rsid w:val="00184C49"/>
    <w:rsid w:val="00186402"/>
    <w:rsid w:val="00186DBA"/>
    <w:rsid w:val="00190258"/>
    <w:rsid w:val="0019134C"/>
    <w:rsid w:val="00191797"/>
    <w:rsid w:val="0019328F"/>
    <w:rsid w:val="00194FBC"/>
    <w:rsid w:val="00195579"/>
    <w:rsid w:val="00197A3F"/>
    <w:rsid w:val="00197E91"/>
    <w:rsid w:val="001A00C6"/>
    <w:rsid w:val="001A0F2A"/>
    <w:rsid w:val="001A1A85"/>
    <w:rsid w:val="001A49CF"/>
    <w:rsid w:val="001A4E52"/>
    <w:rsid w:val="001A5538"/>
    <w:rsid w:val="001B183B"/>
    <w:rsid w:val="001B3DDD"/>
    <w:rsid w:val="001B3E05"/>
    <w:rsid w:val="001B5C6B"/>
    <w:rsid w:val="001B6E0D"/>
    <w:rsid w:val="001B7FAA"/>
    <w:rsid w:val="001C00DB"/>
    <w:rsid w:val="001C0C1C"/>
    <w:rsid w:val="001C14A7"/>
    <w:rsid w:val="001C3929"/>
    <w:rsid w:val="001C51A1"/>
    <w:rsid w:val="001D0C86"/>
    <w:rsid w:val="001D3829"/>
    <w:rsid w:val="001D4DA8"/>
    <w:rsid w:val="001E31AC"/>
    <w:rsid w:val="001E5BD8"/>
    <w:rsid w:val="001F0C6C"/>
    <w:rsid w:val="001F0E14"/>
    <w:rsid w:val="001F1BBD"/>
    <w:rsid w:val="001F1DBF"/>
    <w:rsid w:val="001F2447"/>
    <w:rsid w:val="001F3233"/>
    <w:rsid w:val="001F54F8"/>
    <w:rsid w:val="001F56C9"/>
    <w:rsid w:val="001F5EF2"/>
    <w:rsid w:val="002006DE"/>
    <w:rsid w:val="00201A51"/>
    <w:rsid w:val="00201EAA"/>
    <w:rsid w:val="00203EE5"/>
    <w:rsid w:val="002065F9"/>
    <w:rsid w:val="00206B62"/>
    <w:rsid w:val="00206DEF"/>
    <w:rsid w:val="002073CB"/>
    <w:rsid w:val="00207510"/>
    <w:rsid w:val="0021137A"/>
    <w:rsid w:val="00211992"/>
    <w:rsid w:val="00212A6D"/>
    <w:rsid w:val="0021632B"/>
    <w:rsid w:val="00216F59"/>
    <w:rsid w:val="002177EA"/>
    <w:rsid w:val="00220E4E"/>
    <w:rsid w:val="0022109D"/>
    <w:rsid w:val="00224BD3"/>
    <w:rsid w:val="0022548A"/>
    <w:rsid w:val="00226015"/>
    <w:rsid w:val="00226EAC"/>
    <w:rsid w:val="0023079C"/>
    <w:rsid w:val="00231065"/>
    <w:rsid w:val="002318D6"/>
    <w:rsid w:val="00231D95"/>
    <w:rsid w:val="00232E98"/>
    <w:rsid w:val="00233609"/>
    <w:rsid w:val="002355BD"/>
    <w:rsid w:val="00236024"/>
    <w:rsid w:val="0023781A"/>
    <w:rsid w:val="002423D3"/>
    <w:rsid w:val="002458B3"/>
    <w:rsid w:val="00245C96"/>
    <w:rsid w:val="00246DF5"/>
    <w:rsid w:val="00251893"/>
    <w:rsid w:val="00251942"/>
    <w:rsid w:val="0025457F"/>
    <w:rsid w:val="0025540C"/>
    <w:rsid w:val="00255DFD"/>
    <w:rsid w:val="0025668A"/>
    <w:rsid w:val="0026121B"/>
    <w:rsid w:val="00261B03"/>
    <w:rsid w:val="00263BA9"/>
    <w:rsid w:val="0026547C"/>
    <w:rsid w:val="002656CA"/>
    <w:rsid w:val="00273919"/>
    <w:rsid w:val="0027402E"/>
    <w:rsid w:val="00277AA0"/>
    <w:rsid w:val="002807A3"/>
    <w:rsid w:val="00280D95"/>
    <w:rsid w:val="002842EF"/>
    <w:rsid w:val="00285D6E"/>
    <w:rsid w:val="002908FF"/>
    <w:rsid w:val="00290F04"/>
    <w:rsid w:val="002926D3"/>
    <w:rsid w:val="00294788"/>
    <w:rsid w:val="00294FA7"/>
    <w:rsid w:val="002954FF"/>
    <w:rsid w:val="002956BE"/>
    <w:rsid w:val="002A0C08"/>
    <w:rsid w:val="002A1B3A"/>
    <w:rsid w:val="002B02B3"/>
    <w:rsid w:val="002B1F88"/>
    <w:rsid w:val="002B2FD0"/>
    <w:rsid w:val="002B6A99"/>
    <w:rsid w:val="002B70A7"/>
    <w:rsid w:val="002C1C98"/>
    <w:rsid w:val="002C1FAF"/>
    <w:rsid w:val="002C41A7"/>
    <w:rsid w:val="002C7642"/>
    <w:rsid w:val="002D0F79"/>
    <w:rsid w:val="002D3C0D"/>
    <w:rsid w:val="002D40CC"/>
    <w:rsid w:val="002D4253"/>
    <w:rsid w:val="002D481A"/>
    <w:rsid w:val="002D485C"/>
    <w:rsid w:val="002D767C"/>
    <w:rsid w:val="002E081B"/>
    <w:rsid w:val="002E0FD6"/>
    <w:rsid w:val="002E1662"/>
    <w:rsid w:val="002E1D5A"/>
    <w:rsid w:val="002E272A"/>
    <w:rsid w:val="002E4118"/>
    <w:rsid w:val="002E44EB"/>
    <w:rsid w:val="002E563C"/>
    <w:rsid w:val="002E57E3"/>
    <w:rsid w:val="002E620D"/>
    <w:rsid w:val="002F0C2E"/>
    <w:rsid w:val="002F2AC2"/>
    <w:rsid w:val="002F36FD"/>
    <w:rsid w:val="002F6062"/>
    <w:rsid w:val="002F7EFD"/>
    <w:rsid w:val="0030137C"/>
    <w:rsid w:val="00302275"/>
    <w:rsid w:val="00302ABF"/>
    <w:rsid w:val="003073E1"/>
    <w:rsid w:val="00310098"/>
    <w:rsid w:val="00311015"/>
    <w:rsid w:val="00312B5E"/>
    <w:rsid w:val="00312E6C"/>
    <w:rsid w:val="003201F5"/>
    <w:rsid w:val="00321345"/>
    <w:rsid w:val="0032236B"/>
    <w:rsid w:val="00322D9C"/>
    <w:rsid w:val="00326C56"/>
    <w:rsid w:val="003310F0"/>
    <w:rsid w:val="00331A71"/>
    <w:rsid w:val="00332B89"/>
    <w:rsid w:val="00333A4F"/>
    <w:rsid w:val="00333CE0"/>
    <w:rsid w:val="00333D81"/>
    <w:rsid w:val="0033756E"/>
    <w:rsid w:val="003408D9"/>
    <w:rsid w:val="00341F36"/>
    <w:rsid w:val="003430FC"/>
    <w:rsid w:val="003452B2"/>
    <w:rsid w:val="00345E1F"/>
    <w:rsid w:val="00350958"/>
    <w:rsid w:val="003513FA"/>
    <w:rsid w:val="00352584"/>
    <w:rsid w:val="00353EA6"/>
    <w:rsid w:val="003543D1"/>
    <w:rsid w:val="00354951"/>
    <w:rsid w:val="0035679C"/>
    <w:rsid w:val="00356CAA"/>
    <w:rsid w:val="00357CBE"/>
    <w:rsid w:val="00361ACD"/>
    <w:rsid w:val="003622FC"/>
    <w:rsid w:val="00365D1A"/>
    <w:rsid w:val="00366BBA"/>
    <w:rsid w:val="00366FFB"/>
    <w:rsid w:val="003769AE"/>
    <w:rsid w:val="00376A73"/>
    <w:rsid w:val="00376F8F"/>
    <w:rsid w:val="00377D59"/>
    <w:rsid w:val="003825CE"/>
    <w:rsid w:val="00385EA1"/>
    <w:rsid w:val="00386657"/>
    <w:rsid w:val="003907FA"/>
    <w:rsid w:val="00394674"/>
    <w:rsid w:val="003948E7"/>
    <w:rsid w:val="00395303"/>
    <w:rsid w:val="00395515"/>
    <w:rsid w:val="003A2C8C"/>
    <w:rsid w:val="003A3A37"/>
    <w:rsid w:val="003A4304"/>
    <w:rsid w:val="003A7836"/>
    <w:rsid w:val="003B147C"/>
    <w:rsid w:val="003B2B08"/>
    <w:rsid w:val="003B3FB9"/>
    <w:rsid w:val="003B5455"/>
    <w:rsid w:val="003B573D"/>
    <w:rsid w:val="003C07F4"/>
    <w:rsid w:val="003C091C"/>
    <w:rsid w:val="003C3F60"/>
    <w:rsid w:val="003C4A9A"/>
    <w:rsid w:val="003C6F68"/>
    <w:rsid w:val="003D02B7"/>
    <w:rsid w:val="003D0C41"/>
    <w:rsid w:val="003D3D77"/>
    <w:rsid w:val="003D47F5"/>
    <w:rsid w:val="003D4A2B"/>
    <w:rsid w:val="003D56C0"/>
    <w:rsid w:val="003E00B3"/>
    <w:rsid w:val="003E187C"/>
    <w:rsid w:val="003E2641"/>
    <w:rsid w:val="003E6D2B"/>
    <w:rsid w:val="003E6F3D"/>
    <w:rsid w:val="003E73C7"/>
    <w:rsid w:val="003F0246"/>
    <w:rsid w:val="003F03A4"/>
    <w:rsid w:val="003F0729"/>
    <w:rsid w:val="003F15D0"/>
    <w:rsid w:val="003F1C36"/>
    <w:rsid w:val="003F2C2C"/>
    <w:rsid w:val="003F2FFE"/>
    <w:rsid w:val="003F38D7"/>
    <w:rsid w:val="003F3C89"/>
    <w:rsid w:val="003F4062"/>
    <w:rsid w:val="003F5CF2"/>
    <w:rsid w:val="003F603D"/>
    <w:rsid w:val="004004F1"/>
    <w:rsid w:val="0040181F"/>
    <w:rsid w:val="00401C92"/>
    <w:rsid w:val="004025FA"/>
    <w:rsid w:val="00402C3B"/>
    <w:rsid w:val="0040353C"/>
    <w:rsid w:val="00403D10"/>
    <w:rsid w:val="00404EE5"/>
    <w:rsid w:val="004051AA"/>
    <w:rsid w:val="0040674B"/>
    <w:rsid w:val="0040711A"/>
    <w:rsid w:val="00407C07"/>
    <w:rsid w:val="00410305"/>
    <w:rsid w:val="00410CB1"/>
    <w:rsid w:val="004147BE"/>
    <w:rsid w:val="0041496C"/>
    <w:rsid w:val="00416313"/>
    <w:rsid w:val="0042179E"/>
    <w:rsid w:val="00421F98"/>
    <w:rsid w:val="00422796"/>
    <w:rsid w:val="00424004"/>
    <w:rsid w:val="004259D4"/>
    <w:rsid w:val="00426D59"/>
    <w:rsid w:val="00426FFA"/>
    <w:rsid w:val="00427A39"/>
    <w:rsid w:val="00430B6B"/>
    <w:rsid w:val="004312E5"/>
    <w:rsid w:val="00433AA2"/>
    <w:rsid w:val="0043735C"/>
    <w:rsid w:val="00440AEA"/>
    <w:rsid w:val="004419F9"/>
    <w:rsid w:val="004446BE"/>
    <w:rsid w:val="00444DD7"/>
    <w:rsid w:val="00445345"/>
    <w:rsid w:val="004476D7"/>
    <w:rsid w:val="004478FB"/>
    <w:rsid w:val="00450229"/>
    <w:rsid w:val="00452522"/>
    <w:rsid w:val="00456C89"/>
    <w:rsid w:val="004612ED"/>
    <w:rsid w:val="004625D7"/>
    <w:rsid w:val="004634AE"/>
    <w:rsid w:val="00463E04"/>
    <w:rsid w:val="0046455A"/>
    <w:rsid w:val="0046750D"/>
    <w:rsid w:val="00474780"/>
    <w:rsid w:val="00474EE4"/>
    <w:rsid w:val="004838A7"/>
    <w:rsid w:val="00486956"/>
    <w:rsid w:val="0049081C"/>
    <w:rsid w:val="004912F3"/>
    <w:rsid w:val="004938CA"/>
    <w:rsid w:val="00493CA2"/>
    <w:rsid w:val="00493CEF"/>
    <w:rsid w:val="00494F85"/>
    <w:rsid w:val="00495063"/>
    <w:rsid w:val="004954B5"/>
    <w:rsid w:val="00495EB2"/>
    <w:rsid w:val="004A1C6A"/>
    <w:rsid w:val="004A23B6"/>
    <w:rsid w:val="004A34C3"/>
    <w:rsid w:val="004A47B2"/>
    <w:rsid w:val="004B13F8"/>
    <w:rsid w:val="004B1C81"/>
    <w:rsid w:val="004B2BBA"/>
    <w:rsid w:val="004B4032"/>
    <w:rsid w:val="004B68DC"/>
    <w:rsid w:val="004C0936"/>
    <w:rsid w:val="004C2D1D"/>
    <w:rsid w:val="004C35B3"/>
    <w:rsid w:val="004C3B8C"/>
    <w:rsid w:val="004C7845"/>
    <w:rsid w:val="004C7DA3"/>
    <w:rsid w:val="004D0635"/>
    <w:rsid w:val="004D2599"/>
    <w:rsid w:val="004D46EF"/>
    <w:rsid w:val="004D5EC2"/>
    <w:rsid w:val="004D784F"/>
    <w:rsid w:val="004E0351"/>
    <w:rsid w:val="004E1626"/>
    <w:rsid w:val="004E1672"/>
    <w:rsid w:val="004E2B82"/>
    <w:rsid w:val="004E3005"/>
    <w:rsid w:val="004E3144"/>
    <w:rsid w:val="004E6210"/>
    <w:rsid w:val="004F0A15"/>
    <w:rsid w:val="004F2273"/>
    <w:rsid w:val="004F2379"/>
    <w:rsid w:val="004F2B2C"/>
    <w:rsid w:val="004F2F5D"/>
    <w:rsid w:val="004F3A19"/>
    <w:rsid w:val="004F441D"/>
    <w:rsid w:val="005019B0"/>
    <w:rsid w:val="00502418"/>
    <w:rsid w:val="005024C2"/>
    <w:rsid w:val="005032DA"/>
    <w:rsid w:val="00503B2C"/>
    <w:rsid w:val="005071E9"/>
    <w:rsid w:val="00507BB8"/>
    <w:rsid w:val="00514B8B"/>
    <w:rsid w:val="00516D13"/>
    <w:rsid w:val="0051785D"/>
    <w:rsid w:val="00517AE9"/>
    <w:rsid w:val="005207EA"/>
    <w:rsid w:val="00522F01"/>
    <w:rsid w:val="00531206"/>
    <w:rsid w:val="005325A7"/>
    <w:rsid w:val="005336A9"/>
    <w:rsid w:val="00534B07"/>
    <w:rsid w:val="005372EB"/>
    <w:rsid w:val="00537B46"/>
    <w:rsid w:val="0054397C"/>
    <w:rsid w:val="00543FEF"/>
    <w:rsid w:val="005449CA"/>
    <w:rsid w:val="0054584D"/>
    <w:rsid w:val="00547466"/>
    <w:rsid w:val="00547473"/>
    <w:rsid w:val="0055274B"/>
    <w:rsid w:val="005531D8"/>
    <w:rsid w:val="005573C0"/>
    <w:rsid w:val="00557AED"/>
    <w:rsid w:val="00561872"/>
    <w:rsid w:val="0056251B"/>
    <w:rsid w:val="00563CBE"/>
    <w:rsid w:val="00564177"/>
    <w:rsid w:val="0056509E"/>
    <w:rsid w:val="00567EC7"/>
    <w:rsid w:val="0057007C"/>
    <w:rsid w:val="00574620"/>
    <w:rsid w:val="005746FB"/>
    <w:rsid w:val="00576A7E"/>
    <w:rsid w:val="00577CB2"/>
    <w:rsid w:val="0058330C"/>
    <w:rsid w:val="005845A8"/>
    <w:rsid w:val="00585AE3"/>
    <w:rsid w:val="00590A13"/>
    <w:rsid w:val="005930F0"/>
    <w:rsid w:val="005933D8"/>
    <w:rsid w:val="00594799"/>
    <w:rsid w:val="00594FF0"/>
    <w:rsid w:val="005959EA"/>
    <w:rsid w:val="00595AF9"/>
    <w:rsid w:val="00596D86"/>
    <w:rsid w:val="005A4EE1"/>
    <w:rsid w:val="005A5A49"/>
    <w:rsid w:val="005B39F1"/>
    <w:rsid w:val="005B3D59"/>
    <w:rsid w:val="005B4458"/>
    <w:rsid w:val="005B4930"/>
    <w:rsid w:val="005C450B"/>
    <w:rsid w:val="005C5D0C"/>
    <w:rsid w:val="005C5EC3"/>
    <w:rsid w:val="005C638C"/>
    <w:rsid w:val="005C7D69"/>
    <w:rsid w:val="005C7EA4"/>
    <w:rsid w:val="005C7F41"/>
    <w:rsid w:val="005D0936"/>
    <w:rsid w:val="005D20C7"/>
    <w:rsid w:val="005D43B8"/>
    <w:rsid w:val="005D53EF"/>
    <w:rsid w:val="005D6AEE"/>
    <w:rsid w:val="005D7605"/>
    <w:rsid w:val="005D7BE9"/>
    <w:rsid w:val="005D7F52"/>
    <w:rsid w:val="005E074E"/>
    <w:rsid w:val="005E07A0"/>
    <w:rsid w:val="005E1E0A"/>
    <w:rsid w:val="005E1F56"/>
    <w:rsid w:val="005E225D"/>
    <w:rsid w:val="005E31F7"/>
    <w:rsid w:val="005E47D6"/>
    <w:rsid w:val="005E4C04"/>
    <w:rsid w:val="005E78D5"/>
    <w:rsid w:val="005F22E1"/>
    <w:rsid w:val="005F38A0"/>
    <w:rsid w:val="005F3A52"/>
    <w:rsid w:val="005F5A78"/>
    <w:rsid w:val="005F7AE0"/>
    <w:rsid w:val="005F7F85"/>
    <w:rsid w:val="00600CC5"/>
    <w:rsid w:val="00603714"/>
    <w:rsid w:val="006104AE"/>
    <w:rsid w:val="0061282E"/>
    <w:rsid w:val="0061328F"/>
    <w:rsid w:val="006132A6"/>
    <w:rsid w:val="00614F7B"/>
    <w:rsid w:val="0061505E"/>
    <w:rsid w:val="006168FD"/>
    <w:rsid w:val="00616D87"/>
    <w:rsid w:val="006208D4"/>
    <w:rsid w:val="00620B78"/>
    <w:rsid w:val="00623FF0"/>
    <w:rsid w:val="0062432F"/>
    <w:rsid w:val="0062475E"/>
    <w:rsid w:val="006300EB"/>
    <w:rsid w:val="0063081B"/>
    <w:rsid w:val="00632E70"/>
    <w:rsid w:val="00634845"/>
    <w:rsid w:val="00634E74"/>
    <w:rsid w:val="0063793E"/>
    <w:rsid w:val="00640112"/>
    <w:rsid w:val="00640547"/>
    <w:rsid w:val="0064303B"/>
    <w:rsid w:val="00645AE3"/>
    <w:rsid w:val="00646A4C"/>
    <w:rsid w:val="00647A22"/>
    <w:rsid w:val="006504F1"/>
    <w:rsid w:val="00650824"/>
    <w:rsid w:val="00651188"/>
    <w:rsid w:val="00653489"/>
    <w:rsid w:val="00653BE4"/>
    <w:rsid w:val="00654839"/>
    <w:rsid w:val="00655379"/>
    <w:rsid w:val="00655EE2"/>
    <w:rsid w:val="00656A78"/>
    <w:rsid w:val="00657D28"/>
    <w:rsid w:val="006607C6"/>
    <w:rsid w:val="00661D21"/>
    <w:rsid w:val="006639F4"/>
    <w:rsid w:val="006651E2"/>
    <w:rsid w:val="00670477"/>
    <w:rsid w:val="00671C53"/>
    <w:rsid w:val="00673C91"/>
    <w:rsid w:val="006748BB"/>
    <w:rsid w:val="006778C9"/>
    <w:rsid w:val="006820AF"/>
    <w:rsid w:val="006823D0"/>
    <w:rsid w:val="00683401"/>
    <w:rsid w:val="006835BC"/>
    <w:rsid w:val="00684C81"/>
    <w:rsid w:val="00684DFA"/>
    <w:rsid w:val="00685E85"/>
    <w:rsid w:val="006916BF"/>
    <w:rsid w:val="00691734"/>
    <w:rsid w:val="0069317D"/>
    <w:rsid w:val="00694205"/>
    <w:rsid w:val="006955D2"/>
    <w:rsid w:val="0069640D"/>
    <w:rsid w:val="00697266"/>
    <w:rsid w:val="00697F10"/>
    <w:rsid w:val="006A0599"/>
    <w:rsid w:val="006A24C6"/>
    <w:rsid w:val="006A25D9"/>
    <w:rsid w:val="006A261F"/>
    <w:rsid w:val="006A7161"/>
    <w:rsid w:val="006B1CF4"/>
    <w:rsid w:val="006B2A3F"/>
    <w:rsid w:val="006B5351"/>
    <w:rsid w:val="006B6079"/>
    <w:rsid w:val="006C13C1"/>
    <w:rsid w:val="006C1E21"/>
    <w:rsid w:val="006C26C2"/>
    <w:rsid w:val="006C2CC4"/>
    <w:rsid w:val="006C2FE5"/>
    <w:rsid w:val="006C3EDD"/>
    <w:rsid w:val="006C4549"/>
    <w:rsid w:val="006C59A4"/>
    <w:rsid w:val="006D104E"/>
    <w:rsid w:val="006D1740"/>
    <w:rsid w:val="006D1D85"/>
    <w:rsid w:val="006D26C3"/>
    <w:rsid w:val="006D2A9D"/>
    <w:rsid w:val="006D32E1"/>
    <w:rsid w:val="006D36D7"/>
    <w:rsid w:val="006D7BE1"/>
    <w:rsid w:val="006E3AA7"/>
    <w:rsid w:val="006E4500"/>
    <w:rsid w:val="006E45D1"/>
    <w:rsid w:val="006E49E1"/>
    <w:rsid w:val="006E6431"/>
    <w:rsid w:val="006E6E3F"/>
    <w:rsid w:val="006F25CB"/>
    <w:rsid w:val="006F31B9"/>
    <w:rsid w:val="006F34F7"/>
    <w:rsid w:val="006F493D"/>
    <w:rsid w:val="006F497A"/>
    <w:rsid w:val="006F58AC"/>
    <w:rsid w:val="006F6B7B"/>
    <w:rsid w:val="007010F0"/>
    <w:rsid w:val="00703249"/>
    <w:rsid w:val="00703471"/>
    <w:rsid w:val="007107B5"/>
    <w:rsid w:val="0071723F"/>
    <w:rsid w:val="007211E4"/>
    <w:rsid w:val="00723A82"/>
    <w:rsid w:val="007240DF"/>
    <w:rsid w:val="00724663"/>
    <w:rsid w:val="007265A1"/>
    <w:rsid w:val="00726764"/>
    <w:rsid w:val="007305F4"/>
    <w:rsid w:val="00731E23"/>
    <w:rsid w:val="0073761F"/>
    <w:rsid w:val="00741CA7"/>
    <w:rsid w:val="0074688B"/>
    <w:rsid w:val="0074742F"/>
    <w:rsid w:val="00747E9D"/>
    <w:rsid w:val="00747F0D"/>
    <w:rsid w:val="0075395E"/>
    <w:rsid w:val="007539CD"/>
    <w:rsid w:val="00753FC9"/>
    <w:rsid w:val="00754385"/>
    <w:rsid w:val="00755020"/>
    <w:rsid w:val="007560EB"/>
    <w:rsid w:val="007613F7"/>
    <w:rsid w:val="0076304D"/>
    <w:rsid w:val="00764E0B"/>
    <w:rsid w:val="00765A26"/>
    <w:rsid w:val="00766614"/>
    <w:rsid w:val="00767853"/>
    <w:rsid w:val="007710EA"/>
    <w:rsid w:val="00772B04"/>
    <w:rsid w:val="007771CA"/>
    <w:rsid w:val="00780DF6"/>
    <w:rsid w:val="007833BD"/>
    <w:rsid w:val="00786354"/>
    <w:rsid w:val="007873FF"/>
    <w:rsid w:val="00790124"/>
    <w:rsid w:val="00790F74"/>
    <w:rsid w:val="0079612F"/>
    <w:rsid w:val="00796137"/>
    <w:rsid w:val="00796468"/>
    <w:rsid w:val="007A15DB"/>
    <w:rsid w:val="007A200A"/>
    <w:rsid w:val="007A3519"/>
    <w:rsid w:val="007A5579"/>
    <w:rsid w:val="007A64FC"/>
    <w:rsid w:val="007A6F99"/>
    <w:rsid w:val="007B13E9"/>
    <w:rsid w:val="007B155C"/>
    <w:rsid w:val="007B3DB0"/>
    <w:rsid w:val="007B43B6"/>
    <w:rsid w:val="007B4952"/>
    <w:rsid w:val="007B5E99"/>
    <w:rsid w:val="007B638C"/>
    <w:rsid w:val="007B7271"/>
    <w:rsid w:val="007C0E65"/>
    <w:rsid w:val="007C2205"/>
    <w:rsid w:val="007C45D6"/>
    <w:rsid w:val="007C50D0"/>
    <w:rsid w:val="007D038D"/>
    <w:rsid w:val="007D23F5"/>
    <w:rsid w:val="007D6108"/>
    <w:rsid w:val="007D6494"/>
    <w:rsid w:val="007D70B5"/>
    <w:rsid w:val="007E1196"/>
    <w:rsid w:val="007E1B84"/>
    <w:rsid w:val="007E1E85"/>
    <w:rsid w:val="007E2F6D"/>
    <w:rsid w:val="007E38DC"/>
    <w:rsid w:val="007E430E"/>
    <w:rsid w:val="007E4B86"/>
    <w:rsid w:val="007E5242"/>
    <w:rsid w:val="007E773B"/>
    <w:rsid w:val="007E7E02"/>
    <w:rsid w:val="007F3487"/>
    <w:rsid w:val="007F5211"/>
    <w:rsid w:val="007F5B58"/>
    <w:rsid w:val="007F6FC9"/>
    <w:rsid w:val="00804A90"/>
    <w:rsid w:val="00807675"/>
    <w:rsid w:val="008078CE"/>
    <w:rsid w:val="00807B46"/>
    <w:rsid w:val="00807F5A"/>
    <w:rsid w:val="00811A7D"/>
    <w:rsid w:val="00813B58"/>
    <w:rsid w:val="0081530E"/>
    <w:rsid w:val="008154AF"/>
    <w:rsid w:val="00815B0F"/>
    <w:rsid w:val="00815F2E"/>
    <w:rsid w:val="0081655F"/>
    <w:rsid w:val="0082144B"/>
    <w:rsid w:val="00822EB0"/>
    <w:rsid w:val="00823281"/>
    <w:rsid w:val="008274CB"/>
    <w:rsid w:val="00827FEC"/>
    <w:rsid w:val="008308C9"/>
    <w:rsid w:val="0083187B"/>
    <w:rsid w:val="00832CFD"/>
    <w:rsid w:val="00832E4A"/>
    <w:rsid w:val="00834388"/>
    <w:rsid w:val="008349DD"/>
    <w:rsid w:val="008440ED"/>
    <w:rsid w:val="0084553F"/>
    <w:rsid w:val="00846B35"/>
    <w:rsid w:val="0085244A"/>
    <w:rsid w:val="00852692"/>
    <w:rsid w:val="00854F5C"/>
    <w:rsid w:val="0085503D"/>
    <w:rsid w:val="0086038C"/>
    <w:rsid w:val="00862BB1"/>
    <w:rsid w:val="00862E6E"/>
    <w:rsid w:val="00863226"/>
    <w:rsid w:val="0086557C"/>
    <w:rsid w:val="00865F3D"/>
    <w:rsid w:val="00867924"/>
    <w:rsid w:val="00871319"/>
    <w:rsid w:val="00871F62"/>
    <w:rsid w:val="00872669"/>
    <w:rsid w:val="0087548E"/>
    <w:rsid w:val="0088275A"/>
    <w:rsid w:val="008828EF"/>
    <w:rsid w:val="008901B9"/>
    <w:rsid w:val="00891486"/>
    <w:rsid w:val="00893993"/>
    <w:rsid w:val="00893E59"/>
    <w:rsid w:val="00894AD0"/>
    <w:rsid w:val="00895875"/>
    <w:rsid w:val="00895B7C"/>
    <w:rsid w:val="00896646"/>
    <w:rsid w:val="00896B92"/>
    <w:rsid w:val="008A0888"/>
    <w:rsid w:val="008A2894"/>
    <w:rsid w:val="008A2901"/>
    <w:rsid w:val="008A4931"/>
    <w:rsid w:val="008A4CAC"/>
    <w:rsid w:val="008A7074"/>
    <w:rsid w:val="008A7364"/>
    <w:rsid w:val="008A7FCD"/>
    <w:rsid w:val="008B0075"/>
    <w:rsid w:val="008B216D"/>
    <w:rsid w:val="008B2D35"/>
    <w:rsid w:val="008B430A"/>
    <w:rsid w:val="008B4638"/>
    <w:rsid w:val="008C127E"/>
    <w:rsid w:val="008C319E"/>
    <w:rsid w:val="008C3E2F"/>
    <w:rsid w:val="008C5AEF"/>
    <w:rsid w:val="008C67BF"/>
    <w:rsid w:val="008C72FD"/>
    <w:rsid w:val="008C7912"/>
    <w:rsid w:val="008C7B08"/>
    <w:rsid w:val="008C7B8B"/>
    <w:rsid w:val="008D0608"/>
    <w:rsid w:val="008D1719"/>
    <w:rsid w:val="008D2212"/>
    <w:rsid w:val="008D3A25"/>
    <w:rsid w:val="008D4878"/>
    <w:rsid w:val="008D7177"/>
    <w:rsid w:val="008D78F2"/>
    <w:rsid w:val="008E1A47"/>
    <w:rsid w:val="008E2581"/>
    <w:rsid w:val="008E297D"/>
    <w:rsid w:val="008E3C88"/>
    <w:rsid w:val="008E40E9"/>
    <w:rsid w:val="008E4172"/>
    <w:rsid w:val="008E6F44"/>
    <w:rsid w:val="008E7929"/>
    <w:rsid w:val="008F0C47"/>
    <w:rsid w:val="008F31D8"/>
    <w:rsid w:val="008F4293"/>
    <w:rsid w:val="008F4D6B"/>
    <w:rsid w:val="0090548D"/>
    <w:rsid w:val="0090575B"/>
    <w:rsid w:val="00907CB1"/>
    <w:rsid w:val="009114DC"/>
    <w:rsid w:val="00913217"/>
    <w:rsid w:val="0091682E"/>
    <w:rsid w:val="00916E7E"/>
    <w:rsid w:val="00920AE0"/>
    <w:rsid w:val="0092321E"/>
    <w:rsid w:val="00926759"/>
    <w:rsid w:val="00926C46"/>
    <w:rsid w:val="0092730D"/>
    <w:rsid w:val="00934EA6"/>
    <w:rsid w:val="00935648"/>
    <w:rsid w:val="0094080E"/>
    <w:rsid w:val="00941349"/>
    <w:rsid w:val="00941CEA"/>
    <w:rsid w:val="009450FE"/>
    <w:rsid w:val="00945847"/>
    <w:rsid w:val="00945A79"/>
    <w:rsid w:val="00945E54"/>
    <w:rsid w:val="0094671A"/>
    <w:rsid w:val="00947244"/>
    <w:rsid w:val="00947C3B"/>
    <w:rsid w:val="00950479"/>
    <w:rsid w:val="00952992"/>
    <w:rsid w:val="00960F0F"/>
    <w:rsid w:val="00962841"/>
    <w:rsid w:val="00963D20"/>
    <w:rsid w:val="009641BA"/>
    <w:rsid w:val="00964D14"/>
    <w:rsid w:val="00965E55"/>
    <w:rsid w:val="0096600A"/>
    <w:rsid w:val="009670EE"/>
    <w:rsid w:val="009676B1"/>
    <w:rsid w:val="009723C3"/>
    <w:rsid w:val="009739BA"/>
    <w:rsid w:val="00975BD3"/>
    <w:rsid w:val="00980483"/>
    <w:rsid w:val="009806F8"/>
    <w:rsid w:val="00981065"/>
    <w:rsid w:val="009812DA"/>
    <w:rsid w:val="009817CC"/>
    <w:rsid w:val="00982A83"/>
    <w:rsid w:val="00984655"/>
    <w:rsid w:val="00984753"/>
    <w:rsid w:val="00985ED0"/>
    <w:rsid w:val="00990E77"/>
    <w:rsid w:val="00991C86"/>
    <w:rsid w:val="009925B7"/>
    <w:rsid w:val="00992814"/>
    <w:rsid w:val="0099288E"/>
    <w:rsid w:val="0099512B"/>
    <w:rsid w:val="00995741"/>
    <w:rsid w:val="00997A53"/>
    <w:rsid w:val="009A0E93"/>
    <w:rsid w:val="009A19F5"/>
    <w:rsid w:val="009A1B95"/>
    <w:rsid w:val="009A2243"/>
    <w:rsid w:val="009A40C9"/>
    <w:rsid w:val="009A4549"/>
    <w:rsid w:val="009A4C63"/>
    <w:rsid w:val="009A51D6"/>
    <w:rsid w:val="009A7357"/>
    <w:rsid w:val="009A77E9"/>
    <w:rsid w:val="009B32A7"/>
    <w:rsid w:val="009B3B69"/>
    <w:rsid w:val="009B50B1"/>
    <w:rsid w:val="009B5A6D"/>
    <w:rsid w:val="009B626F"/>
    <w:rsid w:val="009B65C6"/>
    <w:rsid w:val="009C74CA"/>
    <w:rsid w:val="009C7A92"/>
    <w:rsid w:val="009C7D4A"/>
    <w:rsid w:val="009D008B"/>
    <w:rsid w:val="009D1009"/>
    <w:rsid w:val="009D1DFF"/>
    <w:rsid w:val="009D47A5"/>
    <w:rsid w:val="009D53BF"/>
    <w:rsid w:val="009D6351"/>
    <w:rsid w:val="009D6FF1"/>
    <w:rsid w:val="009E049D"/>
    <w:rsid w:val="009E1185"/>
    <w:rsid w:val="009E2147"/>
    <w:rsid w:val="009E606C"/>
    <w:rsid w:val="009E65C3"/>
    <w:rsid w:val="009E67E7"/>
    <w:rsid w:val="009F09DC"/>
    <w:rsid w:val="009F0A3D"/>
    <w:rsid w:val="009F1834"/>
    <w:rsid w:val="009F2469"/>
    <w:rsid w:val="009F2A71"/>
    <w:rsid w:val="009F361F"/>
    <w:rsid w:val="009F3D8F"/>
    <w:rsid w:val="009F5FE6"/>
    <w:rsid w:val="009F633B"/>
    <w:rsid w:val="00A017C9"/>
    <w:rsid w:val="00A04F78"/>
    <w:rsid w:val="00A0569A"/>
    <w:rsid w:val="00A11134"/>
    <w:rsid w:val="00A12D6F"/>
    <w:rsid w:val="00A131DA"/>
    <w:rsid w:val="00A13275"/>
    <w:rsid w:val="00A15C42"/>
    <w:rsid w:val="00A15CD5"/>
    <w:rsid w:val="00A15DAE"/>
    <w:rsid w:val="00A16E46"/>
    <w:rsid w:val="00A179AE"/>
    <w:rsid w:val="00A21286"/>
    <w:rsid w:val="00A2189D"/>
    <w:rsid w:val="00A21EE1"/>
    <w:rsid w:val="00A22655"/>
    <w:rsid w:val="00A24039"/>
    <w:rsid w:val="00A258A8"/>
    <w:rsid w:val="00A26CE8"/>
    <w:rsid w:val="00A27AC5"/>
    <w:rsid w:val="00A30AC6"/>
    <w:rsid w:val="00A31EC7"/>
    <w:rsid w:val="00A31F59"/>
    <w:rsid w:val="00A346C9"/>
    <w:rsid w:val="00A35750"/>
    <w:rsid w:val="00A363AE"/>
    <w:rsid w:val="00A363C5"/>
    <w:rsid w:val="00A373D5"/>
    <w:rsid w:val="00A404BD"/>
    <w:rsid w:val="00A40E12"/>
    <w:rsid w:val="00A43DDA"/>
    <w:rsid w:val="00A43FD1"/>
    <w:rsid w:val="00A505BA"/>
    <w:rsid w:val="00A5207B"/>
    <w:rsid w:val="00A52842"/>
    <w:rsid w:val="00A52869"/>
    <w:rsid w:val="00A61CCA"/>
    <w:rsid w:val="00A6304B"/>
    <w:rsid w:val="00A63634"/>
    <w:rsid w:val="00A6383C"/>
    <w:rsid w:val="00A6404D"/>
    <w:rsid w:val="00A67391"/>
    <w:rsid w:val="00A73240"/>
    <w:rsid w:val="00A815BC"/>
    <w:rsid w:val="00A82655"/>
    <w:rsid w:val="00A82F31"/>
    <w:rsid w:val="00A848DB"/>
    <w:rsid w:val="00A873B0"/>
    <w:rsid w:val="00A87882"/>
    <w:rsid w:val="00A90CA6"/>
    <w:rsid w:val="00A915AD"/>
    <w:rsid w:val="00A91BA5"/>
    <w:rsid w:val="00A9354C"/>
    <w:rsid w:val="00A93895"/>
    <w:rsid w:val="00A9563B"/>
    <w:rsid w:val="00A971EA"/>
    <w:rsid w:val="00AA0449"/>
    <w:rsid w:val="00AA0A4A"/>
    <w:rsid w:val="00AA29FC"/>
    <w:rsid w:val="00AA4FF8"/>
    <w:rsid w:val="00AA7542"/>
    <w:rsid w:val="00AB04C5"/>
    <w:rsid w:val="00AB1CEA"/>
    <w:rsid w:val="00AB2DEA"/>
    <w:rsid w:val="00AB3B87"/>
    <w:rsid w:val="00AB4122"/>
    <w:rsid w:val="00AB4420"/>
    <w:rsid w:val="00AB568F"/>
    <w:rsid w:val="00AB5E43"/>
    <w:rsid w:val="00AB6CE4"/>
    <w:rsid w:val="00AC0BBB"/>
    <w:rsid w:val="00AC29E6"/>
    <w:rsid w:val="00AC40F9"/>
    <w:rsid w:val="00AD0A0B"/>
    <w:rsid w:val="00AD1DFE"/>
    <w:rsid w:val="00AD23F4"/>
    <w:rsid w:val="00AD45AC"/>
    <w:rsid w:val="00AD5A13"/>
    <w:rsid w:val="00AD7725"/>
    <w:rsid w:val="00AE00F6"/>
    <w:rsid w:val="00AE0D48"/>
    <w:rsid w:val="00AE19E0"/>
    <w:rsid w:val="00AE2925"/>
    <w:rsid w:val="00AE3799"/>
    <w:rsid w:val="00AE3EA4"/>
    <w:rsid w:val="00AE47C0"/>
    <w:rsid w:val="00AE5394"/>
    <w:rsid w:val="00AE711B"/>
    <w:rsid w:val="00AE721D"/>
    <w:rsid w:val="00AE77C3"/>
    <w:rsid w:val="00AE7A6A"/>
    <w:rsid w:val="00AF017F"/>
    <w:rsid w:val="00AF156A"/>
    <w:rsid w:val="00AF1CA2"/>
    <w:rsid w:val="00AF2070"/>
    <w:rsid w:val="00AF22D4"/>
    <w:rsid w:val="00AF329D"/>
    <w:rsid w:val="00AF4BA2"/>
    <w:rsid w:val="00AF6B0C"/>
    <w:rsid w:val="00AF700B"/>
    <w:rsid w:val="00B01B7C"/>
    <w:rsid w:val="00B058DA"/>
    <w:rsid w:val="00B061FE"/>
    <w:rsid w:val="00B07BB8"/>
    <w:rsid w:val="00B10229"/>
    <w:rsid w:val="00B104DE"/>
    <w:rsid w:val="00B119ED"/>
    <w:rsid w:val="00B15241"/>
    <w:rsid w:val="00B16429"/>
    <w:rsid w:val="00B26DF8"/>
    <w:rsid w:val="00B27F81"/>
    <w:rsid w:val="00B30281"/>
    <w:rsid w:val="00B344B3"/>
    <w:rsid w:val="00B344D9"/>
    <w:rsid w:val="00B34F81"/>
    <w:rsid w:val="00B351BD"/>
    <w:rsid w:val="00B36C20"/>
    <w:rsid w:val="00B372BC"/>
    <w:rsid w:val="00B3734E"/>
    <w:rsid w:val="00B37898"/>
    <w:rsid w:val="00B421AE"/>
    <w:rsid w:val="00B439B4"/>
    <w:rsid w:val="00B4473D"/>
    <w:rsid w:val="00B45EE5"/>
    <w:rsid w:val="00B47F6A"/>
    <w:rsid w:val="00B50021"/>
    <w:rsid w:val="00B5198B"/>
    <w:rsid w:val="00B530E9"/>
    <w:rsid w:val="00B54E26"/>
    <w:rsid w:val="00B57B3B"/>
    <w:rsid w:val="00B60B7A"/>
    <w:rsid w:val="00B62508"/>
    <w:rsid w:val="00B659F0"/>
    <w:rsid w:val="00B65A5F"/>
    <w:rsid w:val="00B67352"/>
    <w:rsid w:val="00B675F3"/>
    <w:rsid w:val="00B75F25"/>
    <w:rsid w:val="00B761D0"/>
    <w:rsid w:val="00B77CC1"/>
    <w:rsid w:val="00B82DB2"/>
    <w:rsid w:val="00B86B87"/>
    <w:rsid w:val="00B90FBA"/>
    <w:rsid w:val="00B9628B"/>
    <w:rsid w:val="00B96BC0"/>
    <w:rsid w:val="00B9787E"/>
    <w:rsid w:val="00B97DD1"/>
    <w:rsid w:val="00B97F7B"/>
    <w:rsid w:val="00BA04C2"/>
    <w:rsid w:val="00BA33E5"/>
    <w:rsid w:val="00BA5C36"/>
    <w:rsid w:val="00BB1274"/>
    <w:rsid w:val="00BB6184"/>
    <w:rsid w:val="00BC1CE8"/>
    <w:rsid w:val="00BD21AC"/>
    <w:rsid w:val="00BD2973"/>
    <w:rsid w:val="00BD36C4"/>
    <w:rsid w:val="00BD39C1"/>
    <w:rsid w:val="00BD430F"/>
    <w:rsid w:val="00BD52CD"/>
    <w:rsid w:val="00BD57E5"/>
    <w:rsid w:val="00BD68BB"/>
    <w:rsid w:val="00BE2A52"/>
    <w:rsid w:val="00BE3CF5"/>
    <w:rsid w:val="00BE4281"/>
    <w:rsid w:val="00BE753D"/>
    <w:rsid w:val="00BF18A2"/>
    <w:rsid w:val="00BF3B0C"/>
    <w:rsid w:val="00BF449F"/>
    <w:rsid w:val="00C02DCF"/>
    <w:rsid w:val="00C02E92"/>
    <w:rsid w:val="00C04122"/>
    <w:rsid w:val="00C073BC"/>
    <w:rsid w:val="00C1095A"/>
    <w:rsid w:val="00C1263D"/>
    <w:rsid w:val="00C12837"/>
    <w:rsid w:val="00C155D6"/>
    <w:rsid w:val="00C15ABD"/>
    <w:rsid w:val="00C161F2"/>
    <w:rsid w:val="00C1679C"/>
    <w:rsid w:val="00C17DA2"/>
    <w:rsid w:val="00C21F74"/>
    <w:rsid w:val="00C22D04"/>
    <w:rsid w:val="00C27F52"/>
    <w:rsid w:val="00C30010"/>
    <w:rsid w:val="00C303F5"/>
    <w:rsid w:val="00C30E40"/>
    <w:rsid w:val="00C32D13"/>
    <w:rsid w:val="00C336A5"/>
    <w:rsid w:val="00C342F0"/>
    <w:rsid w:val="00C3485F"/>
    <w:rsid w:val="00C351E6"/>
    <w:rsid w:val="00C36476"/>
    <w:rsid w:val="00C4196F"/>
    <w:rsid w:val="00C41FCE"/>
    <w:rsid w:val="00C4491B"/>
    <w:rsid w:val="00C50921"/>
    <w:rsid w:val="00C5179F"/>
    <w:rsid w:val="00C5255B"/>
    <w:rsid w:val="00C52B01"/>
    <w:rsid w:val="00C56BCC"/>
    <w:rsid w:val="00C56E1B"/>
    <w:rsid w:val="00C62075"/>
    <w:rsid w:val="00C63CE0"/>
    <w:rsid w:val="00C661D3"/>
    <w:rsid w:val="00C6657B"/>
    <w:rsid w:val="00C6759E"/>
    <w:rsid w:val="00C6797E"/>
    <w:rsid w:val="00C67EA8"/>
    <w:rsid w:val="00C7188E"/>
    <w:rsid w:val="00C71CAF"/>
    <w:rsid w:val="00C72CF8"/>
    <w:rsid w:val="00C74E6D"/>
    <w:rsid w:val="00C75D8F"/>
    <w:rsid w:val="00C76D9A"/>
    <w:rsid w:val="00C773AC"/>
    <w:rsid w:val="00C7755B"/>
    <w:rsid w:val="00C80BE2"/>
    <w:rsid w:val="00C80E37"/>
    <w:rsid w:val="00C819C6"/>
    <w:rsid w:val="00C82711"/>
    <w:rsid w:val="00C83672"/>
    <w:rsid w:val="00C90E40"/>
    <w:rsid w:val="00C91489"/>
    <w:rsid w:val="00C92718"/>
    <w:rsid w:val="00C9395B"/>
    <w:rsid w:val="00C95916"/>
    <w:rsid w:val="00C95C33"/>
    <w:rsid w:val="00C96B95"/>
    <w:rsid w:val="00CA4231"/>
    <w:rsid w:val="00CB124A"/>
    <w:rsid w:val="00CB25DA"/>
    <w:rsid w:val="00CB37CD"/>
    <w:rsid w:val="00CB4890"/>
    <w:rsid w:val="00CB63E5"/>
    <w:rsid w:val="00CB69F8"/>
    <w:rsid w:val="00CC08E3"/>
    <w:rsid w:val="00CC1C58"/>
    <w:rsid w:val="00CC5105"/>
    <w:rsid w:val="00CC7322"/>
    <w:rsid w:val="00CD0478"/>
    <w:rsid w:val="00CD1C49"/>
    <w:rsid w:val="00CD2310"/>
    <w:rsid w:val="00CD3F9B"/>
    <w:rsid w:val="00CD5986"/>
    <w:rsid w:val="00CE153C"/>
    <w:rsid w:val="00CE2259"/>
    <w:rsid w:val="00CE32D4"/>
    <w:rsid w:val="00CE3CB1"/>
    <w:rsid w:val="00CE429B"/>
    <w:rsid w:val="00CE4C33"/>
    <w:rsid w:val="00CE5CE6"/>
    <w:rsid w:val="00CE60DF"/>
    <w:rsid w:val="00CE7390"/>
    <w:rsid w:val="00CF0195"/>
    <w:rsid w:val="00CF02BB"/>
    <w:rsid w:val="00CF0BAE"/>
    <w:rsid w:val="00CF1C08"/>
    <w:rsid w:val="00CF3E84"/>
    <w:rsid w:val="00CF46FA"/>
    <w:rsid w:val="00CF5FEB"/>
    <w:rsid w:val="00CF6128"/>
    <w:rsid w:val="00D01584"/>
    <w:rsid w:val="00D027CE"/>
    <w:rsid w:val="00D02B17"/>
    <w:rsid w:val="00D050E0"/>
    <w:rsid w:val="00D05D63"/>
    <w:rsid w:val="00D07468"/>
    <w:rsid w:val="00D10EB9"/>
    <w:rsid w:val="00D11EBB"/>
    <w:rsid w:val="00D13267"/>
    <w:rsid w:val="00D15923"/>
    <w:rsid w:val="00D16DB6"/>
    <w:rsid w:val="00D20891"/>
    <w:rsid w:val="00D2160D"/>
    <w:rsid w:val="00D2215A"/>
    <w:rsid w:val="00D22404"/>
    <w:rsid w:val="00D23942"/>
    <w:rsid w:val="00D2421B"/>
    <w:rsid w:val="00D25A84"/>
    <w:rsid w:val="00D265BF"/>
    <w:rsid w:val="00D26612"/>
    <w:rsid w:val="00D27DE4"/>
    <w:rsid w:val="00D31552"/>
    <w:rsid w:val="00D32E3D"/>
    <w:rsid w:val="00D3313E"/>
    <w:rsid w:val="00D339ED"/>
    <w:rsid w:val="00D347D7"/>
    <w:rsid w:val="00D358DB"/>
    <w:rsid w:val="00D361AB"/>
    <w:rsid w:val="00D36E86"/>
    <w:rsid w:val="00D418EE"/>
    <w:rsid w:val="00D420A4"/>
    <w:rsid w:val="00D42D82"/>
    <w:rsid w:val="00D44573"/>
    <w:rsid w:val="00D45E69"/>
    <w:rsid w:val="00D46060"/>
    <w:rsid w:val="00D4696D"/>
    <w:rsid w:val="00D51C2A"/>
    <w:rsid w:val="00D533F4"/>
    <w:rsid w:val="00D53A8F"/>
    <w:rsid w:val="00D56D94"/>
    <w:rsid w:val="00D575E9"/>
    <w:rsid w:val="00D60337"/>
    <w:rsid w:val="00D61984"/>
    <w:rsid w:val="00D61CBA"/>
    <w:rsid w:val="00D626D9"/>
    <w:rsid w:val="00D62C41"/>
    <w:rsid w:val="00D65913"/>
    <w:rsid w:val="00D66022"/>
    <w:rsid w:val="00D6781F"/>
    <w:rsid w:val="00D70F5B"/>
    <w:rsid w:val="00D714BD"/>
    <w:rsid w:val="00D7187B"/>
    <w:rsid w:val="00D739A3"/>
    <w:rsid w:val="00D7450F"/>
    <w:rsid w:val="00D752BB"/>
    <w:rsid w:val="00D75C7F"/>
    <w:rsid w:val="00D76104"/>
    <w:rsid w:val="00D76B31"/>
    <w:rsid w:val="00D83338"/>
    <w:rsid w:val="00D84AD0"/>
    <w:rsid w:val="00D84E93"/>
    <w:rsid w:val="00D84F72"/>
    <w:rsid w:val="00D90156"/>
    <w:rsid w:val="00D90F81"/>
    <w:rsid w:val="00D93317"/>
    <w:rsid w:val="00D94C41"/>
    <w:rsid w:val="00D97914"/>
    <w:rsid w:val="00DA0ECF"/>
    <w:rsid w:val="00DA3EED"/>
    <w:rsid w:val="00DB243E"/>
    <w:rsid w:val="00DB4028"/>
    <w:rsid w:val="00DB689F"/>
    <w:rsid w:val="00DB7E2C"/>
    <w:rsid w:val="00DC1D20"/>
    <w:rsid w:val="00DC1FA8"/>
    <w:rsid w:val="00DC23B0"/>
    <w:rsid w:val="00DC3A71"/>
    <w:rsid w:val="00DC3D7F"/>
    <w:rsid w:val="00DC4DA7"/>
    <w:rsid w:val="00DC5A65"/>
    <w:rsid w:val="00DC64CB"/>
    <w:rsid w:val="00DC6AA0"/>
    <w:rsid w:val="00DC6B42"/>
    <w:rsid w:val="00DD2B52"/>
    <w:rsid w:val="00DD2F2E"/>
    <w:rsid w:val="00DD338E"/>
    <w:rsid w:val="00DD3C30"/>
    <w:rsid w:val="00DD40CE"/>
    <w:rsid w:val="00DD4ECB"/>
    <w:rsid w:val="00DD5A97"/>
    <w:rsid w:val="00DD647C"/>
    <w:rsid w:val="00DD67A5"/>
    <w:rsid w:val="00DD7FD6"/>
    <w:rsid w:val="00DE4CD5"/>
    <w:rsid w:val="00DE5878"/>
    <w:rsid w:val="00DE699A"/>
    <w:rsid w:val="00DE6BAE"/>
    <w:rsid w:val="00DE794D"/>
    <w:rsid w:val="00DF39B4"/>
    <w:rsid w:val="00DF4373"/>
    <w:rsid w:val="00DF567E"/>
    <w:rsid w:val="00DF582F"/>
    <w:rsid w:val="00DF6B2F"/>
    <w:rsid w:val="00DF7025"/>
    <w:rsid w:val="00E011AE"/>
    <w:rsid w:val="00E01A5C"/>
    <w:rsid w:val="00E021E0"/>
    <w:rsid w:val="00E02C3A"/>
    <w:rsid w:val="00E046A5"/>
    <w:rsid w:val="00E04D58"/>
    <w:rsid w:val="00E0728E"/>
    <w:rsid w:val="00E10028"/>
    <w:rsid w:val="00E15042"/>
    <w:rsid w:val="00E15378"/>
    <w:rsid w:val="00E1604F"/>
    <w:rsid w:val="00E16289"/>
    <w:rsid w:val="00E162B1"/>
    <w:rsid w:val="00E16600"/>
    <w:rsid w:val="00E16DC4"/>
    <w:rsid w:val="00E17AAC"/>
    <w:rsid w:val="00E17F3C"/>
    <w:rsid w:val="00E208F2"/>
    <w:rsid w:val="00E213FC"/>
    <w:rsid w:val="00E224D3"/>
    <w:rsid w:val="00E224E4"/>
    <w:rsid w:val="00E25607"/>
    <w:rsid w:val="00E25A32"/>
    <w:rsid w:val="00E26493"/>
    <w:rsid w:val="00E2652B"/>
    <w:rsid w:val="00E26782"/>
    <w:rsid w:val="00E27B0F"/>
    <w:rsid w:val="00E324EE"/>
    <w:rsid w:val="00E33867"/>
    <w:rsid w:val="00E3505D"/>
    <w:rsid w:val="00E411B6"/>
    <w:rsid w:val="00E423B4"/>
    <w:rsid w:val="00E42C80"/>
    <w:rsid w:val="00E43CD9"/>
    <w:rsid w:val="00E4466A"/>
    <w:rsid w:val="00E4559F"/>
    <w:rsid w:val="00E529D0"/>
    <w:rsid w:val="00E53898"/>
    <w:rsid w:val="00E54223"/>
    <w:rsid w:val="00E5476A"/>
    <w:rsid w:val="00E54C9D"/>
    <w:rsid w:val="00E5574F"/>
    <w:rsid w:val="00E56F25"/>
    <w:rsid w:val="00E577A2"/>
    <w:rsid w:val="00E6059D"/>
    <w:rsid w:val="00E6064C"/>
    <w:rsid w:val="00E629DA"/>
    <w:rsid w:val="00E63912"/>
    <w:rsid w:val="00E65326"/>
    <w:rsid w:val="00E6605A"/>
    <w:rsid w:val="00E6662C"/>
    <w:rsid w:val="00E701E5"/>
    <w:rsid w:val="00E747C0"/>
    <w:rsid w:val="00E834F0"/>
    <w:rsid w:val="00E8368F"/>
    <w:rsid w:val="00E86CC8"/>
    <w:rsid w:val="00E8793F"/>
    <w:rsid w:val="00E90532"/>
    <w:rsid w:val="00E90BBF"/>
    <w:rsid w:val="00E926E4"/>
    <w:rsid w:val="00E9273D"/>
    <w:rsid w:val="00E951E5"/>
    <w:rsid w:val="00E954A3"/>
    <w:rsid w:val="00E97D35"/>
    <w:rsid w:val="00E97D4D"/>
    <w:rsid w:val="00E97DD2"/>
    <w:rsid w:val="00EA07A4"/>
    <w:rsid w:val="00EA22F3"/>
    <w:rsid w:val="00EA258F"/>
    <w:rsid w:val="00EA39D2"/>
    <w:rsid w:val="00EA4E47"/>
    <w:rsid w:val="00EA5E8A"/>
    <w:rsid w:val="00EA7DA3"/>
    <w:rsid w:val="00EB0279"/>
    <w:rsid w:val="00EB1E2D"/>
    <w:rsid w:val="00EB36C3"/>
    <w:rsid w:val="00EB768A"/>
    <w:rsid w:val="00EC01BA"/>
    <w:rsid w:val="00EC02D4"/>
    <w:rsid w:val="00EC0E9D"/>
    <w:rsid w:val="00EC5500"/>
    <w:rsid w:val="00ED1643"/>
    <w:rsid w:val="00ED1ADD"/>
    <w:rsid w:val="00ED1D7C"/>
    <w:rsid w:val="00ED27D2"/>
    <w:rsid w:val="00ED3B61"/>
    <w:rsid w:val="00ED3E40"/>
    <w:rsid w:val="00ED7333"/>
    <w:rsid w:val="00ED790D"/>
    <w:rsid w:val="00EE47A4"/>
    <w:rsid w:val="00EE4DCC"/>
    <w:rsid w:val="00EE5078"/>
    <w:rsid w:val="00EE5CDC"/>
    <w:rsid w:val="00EE6A0A"/>
    <w:rsid w:val="00EE6A79"/>
    <w:rsid w:val="00EF142F"/>
    <w:rsid w:val="00EF181D"/>
    <w:rsid w:val="00EF18C1"/>
    <w:rsid w:val="00EF21BA"/>
    <w:rsid w:val="00EF72AC"/>
    <w:rsid w:val="00F03927"/>
    <w:rsid w:val="00F03EA7"/>
    <w:rsid w:val="00F047CB"/>
    <w:rsid w:val="00F0578C"/>
    <w:rsid w:val="00F07336"/>
    <w:rsid w:val="00F0770B"/>
    <w:rsid w:val="00F07924"/>
    <w:rsid w:val="00F107B4"/>
    <w:rsid w:val="00F11AAF"/>
    <w:rsid w:val="00F14755"/>
    <w:rsid w:val="00F14CE4"/>
    <w:rsid w:val="00F15736"/>
    <w:rsid w:val="00F16C2A"/>
    <w:rsid w:val="00F17903"/>
    <w:rsid w:val="00F1795D"/>
    <w:rsid w:val="00F20D80"/>
    <w:rsid w:val="00F236F5"/>
    <w:rsid w:val="00F24469"/>
    <w:rsid w:val="00F24793"/>
    <w:rsid w:val="00F24840"/>
    <w:rsid w:val="00F25326"/>
    <w:rsid w:val="00F25577"/>
    <w:rsid w:val="00F26635"/>
    <w:rsid w:val="00F306FE"/>
    <w:rsid w:val="00F310D1"/>
    <w:rsid w:val="00F3111F"/>
    <w:rsid w:val="00F32F95"/>
    <w:rsid w:val="00F34A58"/>
    <w:rsid w:val="00F35D6A"/>
    <w:rsid w:val="00F35DD7"/>
    <w:rsid w:val="00F40048"/>
    <w:rsid w:val="00F41843"/>
    <w:rsid w:val="00F4284A"/>
    <w:rsid w:val="00F448EE"/>
    <w:rsid w:val="00F455B7"/>
    <w:rsid w:val="00F4587F"/>
    <w:rsid w:val="00F512D3"/>
    <w:rsid w:val="00F54AD3"/>
    <w:rsid w:val="00F56BCA"/>
    <w:rsid w:val="00F56C62"/>
    <w:rsid w:val="00F5751F"/>
    <w:rsid w:val="00F612B4"/>
    <w:rsid w:val="00F63758"/>
    <w:rsid w:val="00F64ADD"/>
    <w:rsid w:val="00F65740"/>
    <w:rsid w:val="00F66C1F"/>
    <w:rsid w:val="00F66E85"/>
    <w:rsid w:val="00F70290"/>
    <w:rsid w:val="00F704A3"/>
    <w:rsid w:val="00F72057"/>
    <w:rsid w:val="00F72C4D"/>
    <w:rsid w:val="00F72D24"/>
    <w:rsid w:val="00F739FC"/>
    <w:rsid w:val="00F74C73"/>
    <w:rsid w:val="00F75786"/>
    <w:rsid w:val="00F83AAB"/>
    <w:rsid w:val="00F86E05"/>
    <w:rsid w:val="00F9069D"/>
    <w:rsid w:val="00F90A5F"/>
    <w:rsid w:val="00F92382"/>
    <w:rsid w:val="00F92412"/>
    <w:rsid w:val="00F959E7"/>
    <w:rsid w:val="00F9796C"/>
    <w:rsid w:val="00FA120B"/>
    <w:rsid w:val="00FA2E05"/>
    <w:rsid w:val="00FA401A"/>
    <w:rsid w:val="00FA4FCE"/>
    <w:rsid w:val="00FA585B"/>
    <w:rsid w:val="00FA61BC"/>
    <w:rsid w:val="00FA61CB"/>
    <w:rsid w:val="00FA7064"/>
    <w:rsid w:val="00FA7E04"/>
    <w:rsid w:val="00FB0CC1"/>
    <w:rsid w:val="00FB1CA6"/>
    <w:rsid w:val="00FB1D0B"/>
    <w:rsid w:val="00FB442B"/>
    <w:rsid w:val="00FB57CC"/>
    <w:rsid w:val="00FB69A3"/>
    <w:rsid w:val="00FB6C61"/>
    <w:rsid w:val="00FC10B2"/>
    <w:rsid w:val="00FC11C7"/>
    <w:rsid w:val="00FC2F68"/>
    <w:rsid w:val="00FC57D6"/>
    <w:rsid w:val="00FD1F6D"/>
    <w:rsid w:val="00FD6298"/>
    <w:rsid w:val="00FD6D91"/>
    <w:rsid w:val="00FD743D"/>
    <w:rsid w:val="00FE00B5"/>
    <w:rsid w:val="00FE2ACE"/>
    <w:rsid w:val="00FE2D14"/>
    <w:rsid w:val="00FE3B5C"/>
    <w:rsid w:val="00FE4C8A"/>
    <w:rsid w:val="00FE557E"/>
    <w:rsid w:val="00FE5ED0"/>
    <w:rsid w:val="00FE612C"/>
    <w:rsid w:val="00FE7D11"/>
    <w:rsid w:val="00FF0073"/>
    <w:rsid w:val="00FF08B0"/>
    <w:rsid w:val="00FF1E31"/>
    <w:rsid w:val="00FF3047"/>
    <w:rsid w:val="00FF5DF1"/>
    <w:rsid w:val="118E03EC"/>
    <w:rsid w:val="1E42719B"/>
    <w:rsid w:val="3FB67BA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3776"/>
  <w15:docId w15:val="{DE51387D-81D4-4872-961E-84C757BE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sz w:val="18"/>
      <w:szCs w:val="18"/>
    </w:rPr>
  </w:style>
  <w:style w:type="paragraph" w:styleId="a5">
    <w:name w:val="Body Text"/>
    <w:basedOn w:val="a"/>
    <w:link w:val="a6"/>
    <w:uiPriority w:val="99"/>
    <w:unhideWhenUsed/>
    <w:qFormat/>
    <w:pPr>
      <w:spacing w:after="120"/>
    </w:pPr>
    <w:rPr>
      <w:sz w:val="20"/>
      <w:szCs w:val="20"/>
    </w:rPr>
  </w:style>
  <w:style w:type="paragraph" w:styleId="21">
    <w:name w:val="Body Text 2"/>
    <w:basedOn w:val="a"/>
    <w:link w:val="22"/>
    <w:qFormat/>
    <w:pPr>
      <w:spacing w:after="120" w:line="480" w:lineRule="auto"/>
    </w:pPr>
    <w:rPr>
      <w:rFonts w:ascii="Times New Roman" w:eastAsia="Times New Roman" w:hAnsi="Times New Roman"/>
      <w:sz w:val="24"/>
      <w:szCs w:val="24"/>
      <w:lang w:eastAsia="ru-RU"/>
    </w:rPr>
  </w:style>
  <w:style w:type="paragraph" w:styleId="a7">
    <w:name w:val="Body Text Indent"/>
    <w:basedOn w:val="a"/>
    <w:link w:val="a8"/>
    <w:uiPriority w:val="99"/>
    <w:unhideWhenUsed/>
    <w:qFormat/>
    <w:pPr>
      <w:spacing w:after="120"/>
      <w:ind w:left="283"/>
    </w:pPr>
  </w:style>
  <w:style w:type="character" w:styleId="a9">
    <w:name w:val="Emphasis"/>
    <w:basedOn w:val="a0"/>
    <w:uiPriority w:val="20"/>
    <w:qFormat/>
    <w:rPr>
      <w:i/>
      <w:iCs/>
    </w:rPr>
  </w:style>
  <w:style w:type="character" w:styleId="aa">
    <w:name w:val="endnote reference"/>
    <w:basedOn w:val="a0"/>
    <w:uiPriority w:val="99"/>
    <w:semiHidden/>
    <w:unhideWhenUsed/>
    <w:qFormat/>
    <w:rPr>
      <w:vertAlign w:val="superscript"/>
    </w:rPr>
  </w:style>
  <w:style w:type="paragraph" w:styleId="ab">
    <w:name w:val="endnote text"/>
    <w:basedOn w:val="a"/>
    <w:link w:val="ac"/>
    <w:uiPriority w:val="99"/>
    <w:semiHidden/>
    <w:unhideWhenUsed/>
    <w:qFormat/>
    <w:pPr>
      <w:spacing w:after="0" w:line="240" w:lineRule="auto"/>
    </w:pPr>
    <w:rPr>
      <w:sz w:val="20"/>
      <w:szCs w:val="20"/>
    </w:rPr>
  </w:style>
  <w:style w:type="paragraph" w:styleId="ad">
    <w:name w:val="footer"/>
    <w:basedOn w:val="a"/>
    <w:link w:val="ae"/>
    <w:uiPriority w:val="99"/>
    <w:unhideWhenUsed/>
    <w:qFormat/>
    <w:pPr>
      <w:tabs>
        <w:tab w:val="center" w:pos="4677"/>
        <w:tab w:val="right" w:pos="9355"/>
      </w:tabs>
      <w:spacing w:after="0" w:line="240" w:lineRule="auto"/>
    </w:pPr>
    <w:rPr>
      <w:sz w:val="20"/>
      <w:szCs w:val="20"/>
    </w:rPr>
  </w:style>
  <w:style w:type="character" w:styleId="af">
    <w:name w:val="footnote reference"/>
    <w:basedOn w:val="a0"/>
    <w:uiPriority w:val="99"/>
    <w:semiHidden/>
    <w:unhideWhenUsed/>
    <w:qFormat/>
    <w:rPr>
      <w:vertAlign w:val="superscript"/>
    </w:rPr>
  </w:style>
  <w:style w:type="paragraph" w:styleId="af0">
    <w:name w:val="footnote text"/>
    <w:basedOn w:val="a"/>
    <w:link w:val="af1"/>
    <w:qFormat/>
    <w:pPr>
      <w:spacing w:after="60" w:line="240" w:lineRule="auto"/>
      <w:jc w:val="both"/>
    </w:pPr>
    <w:rPr>
      <w:rFonts w:ascii="Times New Roman" w:eastAsia="Times New Roman" w:hAnsi="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sz w:val="20"/>
      <w:szCs w:val="20"/>
    </w:rPr>
  </w:style>
  <w:style w:type="character" w:styleId="af4">
    <w:name w:val="Hyperlink"/>
    <w:uiPriority w:val="99"/>
    <w:unhideWhenUsed/>
    <w:qFormat/>
    <w:rPr>
      <w:color w:val="0000FF"/>
      <w:u w:val="single"/>
    </w:rPr>
  </w:style>
  <w:style w:type="paragraph" w:styleId="af5">
    <w:name w:val="Normal (Web)"/>
    <w:basedOn w:val="a"/>
    <w:uiPriority w:val="99"/>
    <w:semiHidden/>
    <w:unhideWhenUsed/>
    <w:qFormat/>
    <w:rPr>
      <w:rFonts w:ascii="Times New Roman" w:hAnsi="Times New Roman"/>
      <w:sz w:val="24"/>
      <w:szCs w:val="24"/>
    </w:rPr>
  </w:style>
  <w:style w:type="character" w:styleId="af6">
    <w:name w:val="page number"/>
    <w:basedOn w:val="a0"/>
    <w:qFormat/>
  </w:style>
  <w:style w:type="character" w:styleId="af7">
    <w:name w:val="Strong"/>
    <w:basedOn w:val="a0"/>
    <w:uiPriority w:val="22"/>
    <w:qFormat/>
    <w:rPr>
      <w:b/>
      <w:bCs/>
    </w:rPr>
  </w:style>
  <w:style w:type="table" w:styleId="af8">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Нижний колонтитул Знак"/>
    <w:link w:val="ad"/>
    <w:uiPriority w:val="99"/>
    <w:qFormat/>
    <w:rPr>
      <w:rFonts w:ascii="Calibri" w:eastAsia="Calibri" w:hAnsi="Calibri" w:cs="Times New Roman"/>
    </w:rPr>
  </w:style>
  <w:style w:type="paragraph" w:styleId="af9">
    <w:name w:val="List Paragraph"/>
    <w:basedOn w:val="a"/>
    <w:link w:val="afa"/>
    <w:uiPriority w:val="34"/>
    <w:qFormat/>
    <w:pPr>
      <w:ind w:left="720"/>
      <w:contextualSpacing/>
    </w:pPr>
  </w:style>
  <w:style w:type="paragraph" w:customStyle="1" w:styleId="33">
    <w:name w:val="Основной текст с отступом 33"/>
    <w:basedOn w:val="a"/>
    <w:qFormat/>
    <w:pPr>
      <w:spacing w:after="120" w:line="240" w:lineRule="auto"/>
      <w:ind w:left="283"/>
    </w:pPr>
    <w:rPr>
      <w:rFonts w:ascii="Times New Roman" w:eastAsia="Times New Roman" w:hAnsi="Times New Roman"/>
      <w:color w:val="00000A"/>
      <w:kern w:val="1"/>
      <w:sz w:val="16"/>
      <w:szCs w:val="16"/>
      <w:lang w:eastAsia="ru-RU"/>
    </w:rPr>
  </w:style>
  <w:style w:type="paragraph" w:customStyle="1" w:styleId="afb">
    <w:name w:val="Базовый"/>
    <w:qFormat/>
    <w:pPr>
      <w:widowControl w:val="0"/>
      <w:tabs>
        <w:tab w:val="left" w:pos="720"/>
      </w:tabs>
      <w:suppressAutoHyphens/>
      <w:spacing w:after="200" w:line="276" w:lineRule="auto"/>
    </w:pPr>
    <w:rPr>
      <w:rFonts w:ascii="Arial" w:eastAsia="Times New Roman" w:hAnsi="Arial" w:cs="Arial"/>
      <w:sz w:val="16"/>
      <w:szCs w:val="16"/>
      <w:lang w:eastAsia="zh-CN"/>
    </w:rPr>
  </w:style>
  <w:style w:type="paragraph" w:customStyle="1" w:styleId="ConsPlusNormal">
    <w:name w:val="ConsPlusNormal"/>
    <w:link w:val="ConsPlusNormal0"/>
    <w:qFormat/>
    <w:pPr>
      <w:widowControl w:val="0"/>
      <w:autoSpaceDE w:val="0"/>
      <w:autoSpaceDN w:val="0"/>
    </w:pPr>
    <w:rPr>
      <w:rFonts w:eastAsia="Times New Roman"/>
      <w:sz w:val="22"/>
      <w:szCs w:val="22"/>
    </w:rPr>
  </w:style>
  <w:style w:type="character" w:customStyle="1" w:styleId="ConsPlusNormal0">
    <w:name w:val="ConsPlusNormal Знак"/>
    <w:link w:val="ConsPlusNormal"/>
    <w:qFormat/>
    <w:locked/>
    <w:rPr>
      <w:rFonts w:eastAsia="Times New Roman" w:cs="Calibri"/>
      <w:sz w:val="22"/>
      <w:szCs w:val="22"/>
      <w:lang w:eastAsia="ru-RU" w:bidi="ar-SA"/>
    </w:rPr>
  </w:style>
  <w:style w:type="character" w:customStyle="1" w:styleId="af3">
    <w:name w:val="Верхний колонтитул Знак"/>
    <w:link w:val="af2"/>
    <w:uiPriority w:val="99"/>
    <w:qFormat/>
    <w:rPr>
      <w:rFonts w:ascii="Calibri" w:eastAsia="Calibri" w:hAnsi="Calibri" w:cs="Times New Roman"/>
    </w:rPr>
  </w:style>
  <w:style w:type="character" w:customStyle="1" w:styleId="a6">
    <w:name w:val="Основной текст Знак"/>
    <w:link w:val="a5"/>
    <w:uiPriority w:val="99"/>
    <w:qFormat/>
    <w:rPr>
      <w:rFonts w:ascii="Calibri" w:eastAsia="Calibri" w:hAnsi="Calibri" w:cs="Times New Roman"/>
    </w:rPr>
  </w:style>
  <w:style w:type="character" w:customStyle="1" w:styleId="a4">
    <w:name w:val="Текст выноски Знак"/>
    <w:link w:val="a3"/>
    <w:uiPriority w:val="99"/>
    <w:semiHidden/>
    <w:qFormat/>
    <w:rPr>
      <w:rFonts w:ascii="Segoe UI" w:hAnsi="Segoe UI" w:cs="Segoe UI"/>
      <w:sz w:val="18"/>
      <w:szCs w:val="18"/>
      <w:lang w:eastAsia="en-US"/>
    </w:rPr>
  </w:style>
  <w:style w:type="paragraph" w:styleId="afc">
    <w:name w:val="No Spacing"/>
    <w:link w:val="afd"/>
    <w:uiPriority w:val="1"/>
    <w:qFormat/>
    <w:rPr>
      <w:rFonts w:cs="Times New Roman"/>
      <w:sz w:val="22"/>
      <w:szCs w:val="22"/>
      <w:lang w:eastAsia="en-US"/>
    </w:rPr>
  </w:style>
  <w:style w:type="character" w:customStyle="1" w:styleId="22">
    <w:name w:val="Основной текст 2 Знак"/>
    <w:basedOn w:val="a0"/>
    <w:link w:val="21"/>
    <w:qFormat/>
    <w:rPr>
      <w:rFonts w:ascii="Times New Roman" w:eastAsia="Times New Roman" w:hAnsi="Times New Roman"/>
      <w:sz w:val="24"/>
      <w:szCs w:val="24"/>
    </w:rPr>
  </w:style>
  <w:style w:type="character" w:customStyle="1" w:styleId="af1">
    <w:name w:val="Текст сноски Знак"/>
    <w:basedOn w:val="a0"/>
    <w:link w:val="af0"/>
    <w:qFormat/>
    <w:rPr>
      <w:rFonts w:ascii="Times New Roman" w:eastAsia="Times New Roman" w:hAnsi="Times New Roman"/>
    </w:rPr>
  </w:style>
  <w:style w:type="paragraph" w:customStyle="1" w:styleId="CoverAuthor">
    <w:name w:val="Cover Author"/>
    <w:basedOn w:val="a"/>
    <w:qFormat/>
    <w:pPr>
      <w:keepNext/>
      <w:suppressAutoHyphens/>
      <w:spacing w:after="120" w:line="240" w:lineRule="atLeast"/>
    </w:pPr>
    <w:rPr>
      <w:rFonts w:ascii="Arial" w:eastAsia="Times New Roman" w:hAnsi="Arial" w:cs="Arial"/>
      <w:spacing w:val="-5"/>
      <w:sz w:val="28"/>
      <w:szCs w:val="28"/>
    </w:rPr>
  </w:style>
  <w:style w:type="character" w:customStyle="1" w:styleId="a8">
    <w:name w:val="Основной текст с отступом Знак"/>
    <w:basedOn w:val="a0"/>
    <w:link w:val="a7"/>
    <w:uiPriority w:val="99"/>
    <w:qFormat/>
    <w:rPr>
      <w:sz w:val="22"/>
      <w:szCs w:val="22"/>
      <w:lang w:eastAsia="en-US"/>
    </w:rPr>
  </w:style>
  <w:style w:type="paragraph" w:customStyle="1" w:styleId="afe">
    <w:name w:val="Таблицы (моноширинный)"/>
    <w:basedOn w:val="a"/>
    <w:next w:val="a"/>
    <w:qFormat/>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js-extracted-address">
    <w:name w:val="js-extracted-address"/>
    <w:basedOn w:val="a0"/>
    <w:qFormat/>
  </w:style>
  <w:style w:type="character" w:customStyle="1" w:styleId="mail-message-map-nobreak">
    <w:name w:val="mail-message-map-nobreak"/>
    <w:basedOn w:val="a0"/>
    <w:qFormat/>
  </w:style>
  <w:style w:type="character" w:customStyle="1" w:styleId="wmi-callto">
    <w:name w:val="wmi-callto"/>
    <w:basedOn w:val="a0"/>
    <w:qFormat/>
  </w:style>
  <w:style w:type="character" w:customStyle="1" w:styleId="afd">
    <w:name w:val="Без интервала Знак"/>
    <w:link w:val="afc"/>
    <w:uiPriority w:val="1"/>
    <w:qFormat/>
    <w:locked/>
    <w:rPr>
      <w:sz w:val="22"/>
      <w:szCs w:val="22"/>
      <w:lang w:eastAsia="en-US"/>
    </w:rPr>
  </w:style>
  <w:style w:type="character" w:customStyle="1" w:styleId="30">
    <w:name w:val="Заголовок 3 Знак"/>
    <w:basedOn w:val="a0"/>
    <w:link w:val="3"/>
    <w:uiPriority w:val="9"/>
    <w:qFormat/>
    <w:rPr>
      <w:rFonts w:ascii="Times New Roman" w:eastAsia="Times New Roman" w:hAnsi="Times New Roman"/>
      <w:b/>
      <w:bCs/>
      <w:sz w:val="27"/>
      <w:szCs w:val="27"/>
    </w:rPr>
  </w:style>
  <w:style w:type="paragraph" w:customStyle="1" w:styleId="aff">
    <w:name w:val="Содержимое таблицы"/>
    <w:basedOn w:val="a"/>
    <w:qFormat/>
    <w:pPr>
      <w:suppressLineNumbers/>
      <w:suppressAutoHyphens/>
      <w:spacing w:after="0" w:line="240" w:lineRule="auto"/>
    </w:pPr>
    <w:rPr>
      <w:rFonts w:ascii="Times New Roman" w:eastAsia="Times New Roman" w:hAnsi="Times New Roman"/>
      <w:sz w:val="24"/>
      <w:szCs w:val="24"/>
      <w:lang w:eastAsia="zh-CN"/>
    </w:rPr>
  </w:style>
  <w:style w:type="character" w:customStyle="1" w:styleId="20">
    <w:name w:val="Заголовок 2 Знак"/>
    <w:basedOn w:val="a0"/>
    <w:link w:val="2"/>
    <w:uiPriority w:val="9"/>
    <w:qFormat/>
    <w:rPr>
      <w:rFonts w:asciiTheme="majorHAnsi" w:eastAsiaTheme="majorEastAsia" w:hAnsiTheme="majorHAnsi" w:cstheme="majorBidi"/>
      <w:color w:val="365F91" w:themeColor="accent1" w:themeShade="BF"/>
      <w:sz w:val="26"/>
      <w:szCs w:val="26"/>
      <w:lang w:eastAsia="en-US"/>
    </w:rPr>
  </w:style>
  <w:style w:type="character" w:customStyle="1" w:styleId="40">
    <w:name w:val="Заголовок 4 Знак"/>
    <w:basedOn w:val="a0"/>
    <w:link w:val="4"/>
    <w:uiPriority w:val="9"/>
    <w:qFormat/>
    <w:rPr>
      <w:rFonts w:asciiTheme="majorHAnsi" w:eastAsiaTheme="majorEastAsia" w:hAnsiTheme="majorHAnsi" w:cstheme="majorBidi"/>
      <w:i/>
      <w:iCs/>
      <w:color w:val="365F91" w:themeColor="accent1" w:themeShade="BF"/>
      <w:sz w:val="22"/>
      <w:szCs w:val="22"/>
      <w:lang w:eastAsia="en-US"/>
    </w:rPr>
  </w:style>
  <w:style w:type="character" w:customStyle="1" w:styleId="WW-Absatz-Standardschriftart11111">
    <w:name w:val="WW-Absatz-Standardschriftart11111"/>
    <w:qFormat/>
  </w:style>
  <w:style w:type="paragraph" w:customStyle="1" w:styleId="32">
    <w:name w:val="Основной текст с отступом 32"/>
    <w:basedOn w:val="a"/>
    <w:qFormat/>
    <w:pPr>
      <w:suppressAutoHyphens/>
      <w:spacing w:after="0" w:line="240" w:lineRule="auto"/>
      <w:ind w:firstLine="34"/>
      <w:jc w:val="both"/>
    </w:pPr>
    <w:rPr>
      <w:rFonts w:ascii="Times New Roman" w:eastAsia="Times New Roman" w:hAnsi="Times New Roman"/>
      <w:b/>
      <w:sz w:val="28"/>
      <w:szCs w:val="24"/>
      <w:lang w:eastAsia="zh-CN"/>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lang w:eastAsia="en-US"/>
    </w:rPr>
  </w:style>
  <w:style w:type="character" w:customStyle="1" w:styleId="12">
    <w:name w:val="Сильное выделение1"/>
    <w:basedOn w:val="a0"/>
    <w:uiPriority w:val="21"/>
    <w:qFormat/>
    <w:rPr>
      <w:i/>
      <w:iCs/>
      <w:color w:val="4F81BD" w:themeColor="accent1"/>
    </w:rPr>
  </w:style>
  <w:style w:type="character" w:customStyle="1" w:styleId="23">
    <w:name w:val="Неразрешенное упоминание2"/>
    <w:basedOn w:val="a0"/>
    <w:uiPriority w:val="99"/>
    <w:semiHidden/>
    <w:unhideWhenUsed/>
    <w:qFormat/>
    <w:rPr>
      <w:color w:val="605E5C"/>
      <w:shd w:val="clear" w:color="auto" w:fill="E1DFDD"/>
    </w:rPr>
  </w:style>
  <w:style w:type="table" w:customStyle="1" w:styleId="13">
    <w:name w:val="Сетка таблицы1"/>
    <w:basedOn w:val="a1"/>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0">
    <w:name w:val="_Style 50"/>
    <w:basedOn w:val="a"/>
    <w:next w:val="af5"/>
    <w:uiPriority w:val="99"/>
    <w:unhideWhenUsed/>
    <w:qFormat/>
    <w:pPr>
      <w:spacing w:before="100" w:beforeAutospacing="1" w:after="100" w:afterAutospacing="1" w:line="240" w:lineRule="auto"/>
    </w:pPr>
    <w:rPr>
      <w:rFonts w:ascii="Times New Roman" w:eastAsia="Times New Roman" w:hAnsi="Times New Roman"/>
      <w:lang w:eastAsia="ru-RU"/>
    </w:rPr>
  </w:style>
  <w:style w:type="paragraph" w:customStyle="1" w:styleId="Standard">
    <w:name w:val="Standard"/>
    <w:uiPriority w:val="99"/>
    <w:qFormat/>
    <w:pPr>
      <w:widowControl w:val="0"/>
      <w:suppressAutoHyphens/>
      <w:textAlignment w:val="baseline"/>
    </w:pPr>
    <w:rPr>
      <w:rFonts w:ascii="Times New Roman" w:hAnsi="Times New Roman" w:cs="Times New Roman"/>
      <w:color w:val="000000"/>
      <w:kern w:val="1"/>
      <w:sz w:val="24"/>
      <w:szCs w:val="24"/>
      <w:lang w:val="en-US" w:eastAsia="zh-CN"/>
    </w:rPr>
  </w:style>
  <w:style w:type="table" w:customStyle="1" w:styleId="41">
    <w:name w:val="Сетка таблицы4"/>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Неразрешенное упоминание3"/>
    <w:basedOn w:val="a0"/>
    <w:uiPriority w:val="99"/>
    <w:semiHidden/>
    <w:unhideWhenUsed/>
    <w:qFormat/>
    <w:rPr>
      <w:color w:val="605E5C"/>
      <w:shd w:val="clear" w:color="auto" w:fill="E1DFDD"/>
    </w:rPr>
  </w:style>
  <w:style w:type="character" w:customStyle="1" w:styleId="42">
    <w:name w:val="Неразрешенное упоминание4"/>
    <w:basedOn w:val="a0"/>
    <w:uiPriority w:val="99"/>
    <w:semiHidden/>
    <w:unhideWhenUsed/>
    <w:qFormat/>
    <w:rPr>
      <w:color w:val="605E5C"/>
      <w:shd w:val="clear" w:color="auto" w:fill="E1DFDD"/>
    </w:rPr>
  </w:style>
  <w:style w:type="character" w:customStyle="1" w:styleId="ac">
    <w:name w:val="Текст концевой сноски Знак"/>
    <w:basedOn w:val="a0"/>
    <w:link w:val="ab"/>
    <w:uiPriority w:val="99"/>
    <w:semiHidden/>
    <w:qFormat/>
    <w:rPr>
      <w:lang w:eastAsia="en-US"/>
    </w:rPr>
  </w:style>
  <w:style w:type="table" w:customStyle="1" w:styleId="14">
    <w:name w:val="Обычная таблица1"/>
    <w:semiHidden/>
    <w:qFormat/>
    <w:pPr>
      <w:spacing w:after="160" w:line="256" w:lineRule="auto"/>
    </w:pPr>
    <w:rPr>
      <w:rFonts w:cs="Times New Roman" w:hint="eastAsia"/>
      <w:sz w:val="22"/>
      <w:szCs w:val="22"/>
      <w:lang w:eastAsia="en-US"/>
    </w:rPr>
    <w:tblPr>
      <w:tblCellMar>
        <w:top w:w="0" w:type="dxa"/>
        <w:left w:w="100" w:type="dxa"/>
        <w:bottom w:w="0" w:type="dxa"/>
        <w:right w:w="100" w:type="dxa"/>
      </w:tblCellMar>
    </w:tblPr>
  </w:style>
  <w:style w:type="character" w:styleId="aff0">
    <w:name w:val="Unresolved Mention"/>
    <w:basedOn w:val="a0"/>
    <w:uiPriority w:val="99"/>
    <w:semiHidden/>
    <w:unhideWhenUsed/>
    <w:rsid w:val="00A73240"/>
    <w:rPr>
      <w:color w:val="605E5C"/>
      <w:shd w:val="clear" w:color="auto" w:fill="E1DFDD"/>
    </w:rPr>
  </w:style>
  <w:style w:type="character" w:customStyle="1" w:styleId="afa">
    <w:name w:val="Абзац списка Знак"/>
    <w:basedOn w:val="a0"/>
    <w:link w:val="af9"/>
    <w:uiPriority w:val="34"/>
    <w:qFormat/>
    <w:rsid w:val="006778C9"/>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961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EB8F-8417-4F3D-894E-03489EE774B8}">
  <ds:schemaRefs/>
</ds:datastoreItem>
</file>

<file path=customXml/itemProps2.xml><?xml version="1.0" encoding="utf-8"?>
<ds:datastoreItem xmlns:ds="http://schemas.openxmlformats.org/officeDocument/2006/customXml" ds:itemID="{ECDA7457-47CE-4C90-9605-CFD7ECD65DC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791</Words>
  <Characters>4512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degtyarevarrapp2021@outlook.com</cp:lastModifiedBy>
  <cp:revision>36</cp:revision>
  <cp:lastPrinted>2023-01-23T09:40:00Z</cp:lastPrinted>
  <dcterms:created xsi:type="dcterms:W3CDTF">2022-02-22T07:19:00Z</dcterms:created>
  <dcterms:modified xsi:type="dcterms:W3CDTF">2023-03-07T07:53:00Z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D9EE015C64C24A39B1EF9C6CD0DA13A9</vt:lpwstr>
  </property>
</Properties>
</file>